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0A335E5" w14:textId="003ADA77" w:rsidR="00427E65" w:rsidRPr="00BB607B" w:rsidRDefault="00427E65" w:rsidP="007F46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Cambria" w:hAnsi="Cambria" w:cstheme="majorBidi"/>
          <w:color w:val="EE0000"/>
          <w:sz w:val="26"/>
          <w:szCs w:val="26"/>
          <w:lang w:val="fr-FR"/>
        </w:rPr>
      </w:pPr>
      <w:r w:rsidRPr="00BB607B">
        <w:rPr>
          <w:rFonts w:ascii="Cambria" w:hAnsi="Cambria" w:cstheme="majorBidi"/>
          <w:color w:val="EE0000"/>
          <w:sz w:val="26"/>
          <w:szCs w:val="26"/>
          <w:lang w:val="fr-FR"/>
        </w:rPr>
        <w:t>Chapitre 1 : Nombres rationnels</w:t>
      </w:r>
    </w:p>
    <w:p w14:paraId="4457C7FE" w14:textId="1C56FFDD" w:rsidR="00427E65" w:rsidRPr="00BB607B" w:rsidRDefault="00427E65" w:rsidP="00427E65">
      <w:pPr>
        <w:spacing w:after="0" w:line="240" w:lineRule="auto"/>
        <w:rPr>
          <w:rFonts w:ascii="Cambria" w:hAnsi="Cambria" w:cstheme="majorBidi"/>
          <w:color w:val="A66500"/>
          <w:sz w:val="26"/>
          <w:szCs w:val="26"/>
          <w:lang w:val="fr-FR"/>
        </w:rPr>
      </w:pPr>
      <w:r w:rsidRPr="00BB607B">
        <w:rPr>
          <w:rFonts w:ascii="Cambria" w:hAnsi="Cambria" w:cstheme="majorBidi"/>
          <w:color w:val="A66500"/>
          <w:sz w:val="26"/>
          <w:szCs w:val="26"/>
          <w:u w:val="single"/>
          <w:lang w:val="fr-FR"/>
        </w:rPr>
        <w:t>Activité :</w:t>
      </w:r>
    </w:p>
    <w:p w14:paraId="406E0C5A" w14:textId="50A28A1D" w:rsidR="00C5392C" w:rsidRPr="00BB607B" w:rsidRDefault="00427E65" w:rsidP="00427E65">
      <w:pPr>
        <w:spacing w:after="0" w:line="240" w:lineRule="auto"/>
        <w:rPr>
          <w:rFonts w:ascii="Cambria" w:hAnsi="Cambria" w:cstheme="majorBidi"/>
          <w:sz w:val="26"/>
          <w:szCs w:val="26"/>
          <w:lang w:val="fr-FR"/>
        </w:rPr>
      </w:pPr>
      <w:r w:rsidRPr="00BB607B">
        <w:rPr>
          <w:rFonts w:ascii="Cambria" w:hAnsi="Cambria" w:cstheme="majorBidi"/>
          <w:sz w:val="26"/>
          <w:szCs w:val="26"/>
          <w:lang w:val="fr-FR"/>
        </w:rPr>
        <w:drawing>
          <wp:anchor distT="0" distB="0" distL="114300" distR="114300" simplePos="0" relativeHeight="251658240" behindDoc="1" locked="0" layoutInCell="1" allowOverlap="1" wp14:anchorId="23D595CA" wp14:editId="0622F438">
            <wp:simplePos x="0" y="0"/>
            <wp:positionH relativeFrom="column">
              <wp:posOffset>34491</wp:posOffset>
            </wp:positionH>
            <wp:positionV relativeFrom="paragraph">
              <wp:posOffset>100362</wp:posOffset>
            </wp:positionV>
            <wp:extent cx="4959350" cy="2437130"/>
            <wp:effectExtent l="0" t="0" r="6350" b="1270"/>
            <wp:wrapTight wrapText="bothSides">
              <wp:wrapPolygon edited="0">
                <wp:start x="0" y="0"/>
                <wp:lineTo x="0" y="21499"/>
                <wp:lineTo x="21572" y="21499"/>
                <wp:lineTo x="21572" y="0"/>
                <wp:lineTo x="0" y="0"/>
              </wp:wrapPolygon>
            </wp:wrapTight>
            <wp:docPr id="12" name="Image 11">
              <a:extLst xmlns:a="http://schemas.openxmlformats.org/drawingml/2006/main">
                <a:ext uri="{FF2B5EF4-FFF2-40B4-BE49-F238E27FC236}">
                  <a16:creationId xmlns:a16="http://schemas.microsoft.com/office/drawing/2014/main" id="{90E84B6C-CF4C-7D4E-AC34-8C6214E24D8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1">
                      <a:extLst>
                        <a:ext uri="{FF2B5EF4-FFF2-40B4-BE49-F238E27FC236}">
                          <a16:creationId xmlns:a16="http://schemas.microsoft.com/office/drawing/2014/main" id="{90E84B6C-CF4C-7D4E-AC34-8C6214E24D8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9350" cy="2437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7713D1" w14:textId="77777777" w:rsidR="00427E65" w:rsidRPr="00BB607B" w:rsidRDefault="00427E65" w:rsidP="00427E65">
      <w:pPr>
        <w:spacing w:after="0" w:line="240" w:lineRule="auto"/>
        <w:rPr>
          <w:rFonts w:ascii="Cambria" w:hAnsi="Cambria" w:cstheme="majorBidi"/>
          <w:sz w:val="26"/>
          <w:szCs w:val="26"/>
          <w:u w:val="single"/>
          <w:lang w:val="fr-FR"/>
        </w:rPr>
      </w:pPr>
    </w:p>
    <w:p w14:paraId="1AFB06F1" w14:textId="77777777" w:rsidR="00427E65" w:rsidRPr="00BB607B" w:rsidRDefault="00427E65" w:rsidP="00427E65">
      <w:pPr>
        <w:spacing w:after="0" w:line="240" w:lineRule="auto"/>
        <w:rPr>
          <w:rFonts w:ascii="Cambria" w:hAnsi="Cambria" w:cstheme="majorBidi"/>
          <w:sz w:val="26"/>
          <w:szCs w:val="26"/>
          <w:u w:val="single"/>
          <w:lang w:val="fr-FR"/>
        </w:rPr>
      </w:pPr>
    </w:p>
    <w:p w14:paraId="36C8A78D" w14:textId="77777777" w:rsidR="00427E65" w:rsidRPr="00BB607B" w:rsidRDefault="00427E65" w:rsidP="00427E65">
      <w:pPr>
        <w:spacing w:after="0" w:line="240" w:lineRule="auto"/>
        <w:rPr>
          <w:rFonts w:ascii="Cambria" w:hAnsi="Cambria" w:cstheme="majorBidi"/>
          <w:sz w:val="26"/>
          <w:szCs w:val="26"/>
          <w:u w:val="single"/>
          <w:lang w:val="fr-FR"/>
        </w:rPr>
      </w:pPr>
    </w:p>
    <w:p w14:paraId="42F254CD" w14:textId="77777777" w:rsidR="00427E65" w:rsidRPr="00BB607B" w:rsidRDefault="00427E65" w:rsidP="00427E65">
      <w:pPr>
        <w:spacing w:after="0" w:line="240" w:lineRule="auto"/>
        <w:rPr>
          <w:rFonts w:ascii="Cambria" w:hAnsi="Cambria" w:cstheme="majorBidi"/>
          <w:sz w:val="26"/>
          <w:szCs w:val="26"/>
          <w:u w:val="single"/>
          <w:lang w:val="fr-FR"/>
        </w:rPr>
      </w:pPr>
    </w:p>
    <w:p w14:paraId="16A16413" w14:textId="77777777" w:rsidR="00427E65" w:rsidRPr="00BB607B" w:rsidRDefault="00427E65" w:rsidP="00427E65">
      <w:pPr>
        <w:spacing w:after="0" w:line="240" w:lineRule="auto"/>
        <w:rPr>
          <w:rFonts w:ascii="Cambria" w:hAnsi="Cambria" w:cstheme="majorBidi"/>
          <w:sz w:val="26"/>
          <w:szCs w:val="26"/>
          <w:u w:val="single"/>
          <w:lang w:val="fr-FR"/>
        </w:rPr>
      </w:pPr>
    </w:p>
    <w:p w14:paraId="44E128BF" w14:textId="77777777" w:rsidR="00427E65" w:rsidRPr="00BB607B" w:rsidRDefault="00427E65" w:rsidP="00427E65">
      <w:pPr>
        <w:spacing w:after="0" w:line="240" w:lineRule="auto"/>
        <w:rPr>
          <w:rFonts w:ascii="Cambria" w:hAnsi="Cambria" w:cstheme="majorBidi"/>
          <w:sz w:val="26"/>
          <w:szCs w:val="26"/>
          <w:u w:val="single"/>
          <w:lang w:val="fr-FR"/>
        </w:rPr>
      </w:pPr>
    </w:p>
    <w:p w14:paraId="4B32DFCC" w14:textId="77777777" w:rsidR="00427E65" w:rsidRPr="00BB607B" w:rsidRDefault="00427E65" w:rsidP="00427E65">
      <w:pPr>
        <w:spacing w:after="0" w:line="240" w:lineRule="auto"/>
        <w:rPr>
          <w:rFonts w:ascii="Cambria" w:hAnsi="Cambria" w:cstheme="majorBidi"/>
          <w:sz w:val="26"/>
          <w:szCs w:val="26"/>
          <w:u w:val="single"/>
          <w:lang w:val="fr-FR"/>
        </w:rPr>
      </w:pPr>
    </w:p>
    <w:p w14:paraId="690AF3D0" w14:textId="77777777" w:rsidR="00427E65" w:rsidRPr="00BB607B" w:rsidRDefault="00427E65" w:rsidP="00427E65">
      <w:pPr>
        <w:spacing w:after="0" w:line="240" w:lineRule="auto"/>
        <w:rPr>
          <w:rFonts w:ascii="Cambria" w:hAnsi="Cambria" w:cstheme="majorBidi"/>
          <w:sz w:val="26"/>
          <w:szCs w:val="26"/>
          <w:u w:val="single"/>
          <w:lang w:val="fr-FR"/>
        </w:rPr>
      </w:pPr>
    </w:p>
    <w:p w14:paraId="645E1D76" w14:textId="77777777" w:rsidR="00427E65" w:rsidRPr="00BB607B" w:rsidRDefault="00427E65" w:rsidP="00427E65">
      <w:pPr>
        <w:spacing w:after="0" w:line="240" w:lineRule="auto"/>
        <w:rPr>
          <w:rFonts w:ascii="Cambria" w:hAnsi="Cambria" w:cstheme="majorBidi"/>
          <w:sz w:val="26"/>
          <w:szCs w:val="26"/>
          <w:u w:val="single"/>
          <w:lang w:val="fr-FR"/>
        </w:rPr>
      </w:pPr>
    </w:p>
    <w:p w14:paraId="6A86555F" w14:textId="77777777" w:rsidR="00427E65" w:rsidRPr="00BB607B" w:rsidRDefault="00427E65" w:rsidP="00427E65">
      <w:pPr>
        <w:spacing w:after="0" w:line="240" w:lineRule="auto"/>
        <w:rPr>
          <w:rFonts w:ascii="Cambria" w:hAnsi="Cambria" w:cstheme="majorBidi"/>
          <w:sz w:val="26"/>
          <w:szCs w:val="26"/>
          <w:u w:val="single"/>
          <w:lang w:val="fr-FR"/>
        </w:rPr>
      </w:pPr>
    </w:p>
    <w:p w14:paraId="3720EA54" w14:textId="77777777" w:rsidR="00427E65" w:rsidRPr="00BB607B" w:rsidRDefault="00427E65" w:rsidP="00427E65">
      <w:pPr>
        <w:spacing w:after="0" w:line="240" w:lineRule="auto"/>
        <w:rPr>
          <w:rFonts w:ascii="Cambria" w:hAnsi="Cambria" w:cstheme="majorBidi"/>
          <w:sz w:val="26"/>
          <w:szCs w:val="26"/>
          <w:u w:val="single"/>
          <w:lang w:val="fr-FR"/>
        </w:rPr>
      </w:pPr>
    </w:p>
    <w:p w14:paraId="66C29105" w14:textId="77777777" w:rsidR="00427E65" w:rsidRPr="00BB607B" w:rsidRDefault="00427E65" w:rsidP="00427E65">
      <w:pPr>
        <w:spacing w:after="0" w:line="240" w:lineRule="auto"/>
        <w:rPr>
          <w:rFonts w:ascii="Cambria" w:hAnsi="Cambria" w:cstheme="majorBidi"/>
          <w:sz w:val="26"/>
          <w:szCs w:val="26"/>
          <w:u w:val="single"/>
          <w:lang w:val="fr-FR"/>
        </w:rPr>
      </w:pPr>
    </w:p>
    <w:p w14:paraId="47F45B69" w14:textId="77777777" w:rsidR="00427E65" w:rsidRPr="00BB607B" w:rsidRDefault="00427E65" w:rsidP="00427E65">
      <w:pPr>
        <w:spacing w:after="0" w:line="240" w:lineRule="auto"/>
        <w:rPr>
          <w:rFonts w:ascii="Cambria" w:hAnsi="Cambria" w:cstheme="majorBidi"/>
          <w:sz w:val="26"/>
          <w:szCs w:val="26"/>
          <w:u w:val="single"/>
          <w:lang w:val="fr-FR"/>
        </w:rPr>
      </w:pPr>
    </w:p>
    <w:p w14:paraId="3CAFD2D3" w14:textId="3D17751B" w:rsidR="00427E65" w:rsidRPr="00BB607B" w:rsidRDefault="00427E65" w:rsidP="00427E65">
      <w:pPr>
        <w:spacing w:after="0" w:line="240" w:lineRule="auto"/>
        <w:rPr>
          <w:rFonts w:ascii="Cambria" w:hAnsi="Cambria" w:cstheme="majorBidi"/>
          <w:color w:val="EE0000"/>
          <w:sz w:val="26"/>
          <w:szCs w:val="26"/>
          <w:lang w:val="fr-FR"/>
        </w:rPr>
      </w:pPr>
      <w:r w:rsidRPr="00BB607B">
        <w:rPr>
          <w:rFonts w:ascii="Cambria" w:hAnsi="Cambria" w:cstheme="majorBidi"/>
          <w:color w:val="EE0000"/>
          <w:sz w:val="26"/>
          <w:szCs w:val="26"/>
          <w:u w:val="single"/>
          <w:lang w:val="fr-FR"/>
        </w:rPr>
        <w:t>1- Le nombre rationnel : </w:t>
      </w:r>
    </w:p>
    <w:p w14:paraId="4037C45D" w14:textId="77777777" w:rsidR="00427E65" w:rsidRPr="00BB607B" w:rsidRDefault="00427E65" w:rsidP="00427E65">
      <w:pPr>
        <w:spacing w:after="0" w:line="240" w:lineRule="auto"/>
        <w:rPr>
          <w:rFonts w:ascii="Cambria" w:hAnsi="Cambria" w:cstheme="majorBidi"/>
          <w:color w:val="7030A0"/>
          <w:sz w:val="26"/>
          <w:szCs w:val="26"/>
          <w:lang w:val="fr-FR"/>
        </w:rPr>
      </w:pPr>
      <w:r w:rsidRPr="00BB607B">
        <w:rPr>
          <w:rFonts w:ascii="Cambria" w:hAnsi="Cambria" w:cstheme="majorBidi"/>
          <w:color w:val="7030A0"/>
          <w:sz w:val="26"/>
          <w:szCs w:val="26"/>
          <w:u w:val="single"/>
          <w:lang w:val="fr-FR"/>
        </w:rPr>
        <w:t>Définition :</w:t>
      </w:r>
    </w:p>
    <w:p w14:paraId="36750A37" w14:textId="77777777" w:rsidR="00427E65" w:rsidRPr="00BB607B" w:rsidRDefault="00427E65" w:rsidP="00BB60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ambria" w:hAnsi="Cambria" w:cstheme="majorBidi"/>
          <w:sz w:val="26"/>
          <w:szCs w:val="26"/>
          <w:lang w:val="fr-FR"/>
        </w:rPr>
      </w:pPr>
      <w:r w:rsidRPr="00BB607B">
        <w:rPr>
          <w:rFonts w:ascii="Cambria" w:hAnsi="Cambria" w:cstheme="majorBidi"/>
          <w:sz w:val="26"/>
          <w:szCs w:val="26"/>
          <w:lang w:val="fr-FR"/>
        </w:rPr>
        <w:t xml:space="preserve"> Un nombre rationnel est le quotient d’un nombre entier relatif a sur</w:t>
      </w:r>
    </w:p>
    <w:p w14:paraId="43159F12" w14:textId="77777777" w:rsidR="00427E65" w:rsidRPr="00BB607B" w:rsidRDefault="00427E65" w:rsidP="00BB60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ambria" w:hAnsi="Cambria" w:cstheme="majorBidi"/>
          <w:sz w:val="26"/>
          <w:szCs w:val="26"/>
          <w:lang w:val="fr-FR"/>
        </w:rPr>
      </w:pPr>
      <w:r w:rsidRPr="00BB607B">
        <w:rPr>
          <w:rFonts w:ascii="Cambria" w:hAnsi="Cambria" w:cstheme="majorBidi"/>
          <w:sz w:val="26"/>
          <w:szCs w:val="26"/>
          <w:lang w:val="fr-FR"/>
        </w:rPr>
        <w:t xml:space="preserve"> </w:t>
      </w:r>
      <w:proofErr w:type="gramStart"/>
      <w:r w:rsidRPr="00BB607B">
        <w:rPr>
          <w:rFonts w:ascii="Cambria" w:hAnsi="Cambria" w:cstheme="majorBidi"/>
          <w:sz w:val="26"/>
          <w:szCs w:val="26"/>
          <w:lang w:val="fr-FR"/>
        </w:rPr>
        <w:t>un</w:t>
      </w:r>
      <w:proofErr w:type="gramEnd"/>
      <w:r w:rsidRPr="00BB607B">
        <w:rPr>
          <w:rFonts w:ascii="Cambria" w:hAnsi="Cambria" w:cstheme="majorBidi"/>
          <w:sz w:val="26"/>
          <w:szCs w:val="26"/>
          <w:lang w:val="fr-FR"/>
        </w:rPr>
        <w:t xml:space="preserve"> nombre entier relatif non nul b (</w:t>
      </w:r>
      <w:r w:rsidRPr="00BB607B">
        <w:rPr>
          <w:rFonts w:ascii="Cambria Math" w:hAnsi="Cambria Math" w:cs="Cambria Math"/>
          <w:sz w:val="26"/>
          <w:szCs w:val="26"/>
          <w:lang w:val="fr-FR"/>
        </w:rPr>
        <w:t>𝑏</w:t>
      </w:r>
      <w:r w:rsidRPr="00BB607B">
        <w:rPr>
          <w:rFonts w:ascii="Cambria" w:hAnsi="Cambria" w:cstheme="majorBidi"/>
          <w:sz w:val="26"/>
          <w:szCs w:val="26"/>
          <w:lang w:val="fr-FR"/>
        </w:rPr>
        <w:t>≠0). </w:t>
      </w:r>
    </w:p>
    <w:p w14:paraId="2F844D22" w14:textId="1D058AA3" w:rsidR="00427E65" w:rsidRPr="00BB607B" w:rsidRDefault="00427E65" w:rsidP="00BB60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ambria" w:hAnsi="Cambria" w:cstheme="majorBidi"/>
          <w:sz w:val="26"/>
          <w:szCs w:val="26"/>
          <w:lang w:val="fr-FR"/>
        </w:rPr>
      </w:pPr>
      <w:r w:rsidRPr="00BB607B">
        <w:rPr>
          <w:rFonts w:ascii="Cambria" w:hAnsi="Cambria" w:cstheme="majorBidi"/>
          <w:sz w:val="26"/>
          <w:szCs w:val="26"/>
          <w:lang w:val="fr-FR"/>
        </w:rPr>
        <w:t xml:space="preserve">Le nombre </w:t>
      </w:r>
      <m:oMath>
        <m:f>
          <m:fPr>
            <m:ctrlPr>
              <w:rPr>
                <w:rFonts w:ascii="Cambria Math" w:hAnsi="Cambria Math" w:cstheme="majorBidi"/>
                <w:i/>
                <w:iCs/>
                <w:sz w:val="26"/>
                <w:szCs w:val="26"/>
                <w:lang w:val="fr-FR"/>
              </w:rPr>
            </m:ctrlPr>
          </m:fPr>
          <m:num>
            <m:r>
              <w:rPr>
                <w:rFonts w:ascii="Cambria Math" w:hAnsi="Cambria Math" w:cstheme="majorBidi"/>
                <w:sz w:val="26"/>
                <w:szCs w:val="26"/>
                <w:lang w:val="fr-FR"/>
              </w:rPr>
              <m:t>a</m:t>
            </m:r>
          </m:num>
          <m:den>
            <m:r>
              <w:rPr>
                <w:rFonts w:ascii="Cambria Math" w:hAnsi="Cambria Math" w:cstheme="majorBidi"/>
                <w:sz w:val="26"/>
                <w:szCs w:val="26"/>
                <w:lang w:val="fr-FR"/>
              </w:rPr>
              <m:t>b</m:t>
            </m:r>
          </m:den>
        </m:f>
      </m:oMath>
      <w:r w:rsidRPr="00BB607B">
        <w:rPr>
          <w:rFonts w:ascii="Cambria" w:hAnsi="Cambria" w:cstheme="majorBidi"/>
          <w:sz w:val="26"/>
          <w:szCs w:val="26"/>
          <w:lang w:val="fr-FR"/>
        </w:rPr>
        <w:t xml:space="preserve"> est appelé nombre rationnel.</w:t>
      </w:r>
    </w:p>
    <w:p w14:paraId="018FD1CB" w14:textId="5539DCF3" w:rsidR="00427E65" w:rsidRPr="00BB607B" w:rsidRDefault="00427E65" w:rsidP="00BB60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ambria" w:hAnsi="Cambria" w:cstheme="majorBidi"/>
          <w:sz w:val="26"/>
          <w:szCs w:val="26"/>
          <w:lang w:val="fr-FR"/>
        </w:rPr>
      </w:pPr>
      <m:oMath>
        <m:r>
          <w:rPr>
            <w:rFonts w:ascii="Cambria Math" w:hAnsi="Cambria Math" w:cstheme="majorBidi"/>
            <w:sz w:val="26"/>
            <w:szCs w:val="26"/>
            <w:lang w:val="fr-FR"/>
          </w:rPr>
          <m:t>a</m:t>
        </m:r>
      </m:oMath>
      <w:r w:rsidRPr="00BB607B">
        <w:rPr>
          <w:rFonts w:ascii="Cambria" w:hAnsi="Cambria" w:cstheme="majorBidi"/>
          <w:sz w:val="26"/>
          <w:szCs w:val="26"/>
          <w:lang w:val="fr-FR"/>
        </w:rPr>
        <w:t xml:space="preserve"> </w:t>
      </w:r>
      <w:proofErr w:type="gramStart"/>
      <w:r w:rsidRPr="00BB607B">
        <w:rPr>
          <w:rFonts w:ascii="Cambria" w:hAnsi="Cambria" w:cstheme="majorBidi"/>
          <w:sz w:val="26"/>
          <w:szCs w:val="26"/>
          <w:lang w:val="fr-FR"/>
        </w:rPr>
        <w:t>est</w:t>
      </w:r>
      <w:proofErr w:type="gramEnd"/>
      <w:r w:rsidRPr="00BB607B">
        <w:rPr>
          <w:rFonts w:ascii="Cambria" w:hAnsi="Cambria" w:cstheme="majorBidi"/>
          <w:sz w:val="26"/>
          <w:szCs w:val="26"/>
          <w:lang w:val="fr-FR"/>
        </w:rPr>
        <w:t xml:space="preserve"> appelé le numérateur et b est appelé le dénominateur.</w:t>
      </w:r>
    </w:p>
    <w:p w14:paraId="7425EC80" w14:textId="77777777" w:rsidR="00BB607B" w:rsidRDefault="00427E65" w:rsidP="00BB607B">
      <w:pPr>
        <w:spacing w:after="0" w:line="240" w:lineRule="auto"/>
        <w:rPr>
          <w:rFonts w:ascii="Cambria" w:hAnsi="Cambria" w:cstheme="majorBidi"/>
          <w:color w:val="7030A0"/>
          <w:sz w:val="26"/>
          <w:szCs w:val="26"/>
          <w:u w:val="single"/>
          <w:lang w:val="fr-FR"/>
        </w:rPr>
      </w:pPr>
      <w:r w:rsidRPr="00BB607B">
        <w:rPr>
          <w:rFonts w:ascii="Cambria" w:hAnsi="Cambria" w:cstheme="majorBidi"/>
          <w:color w:val="7030A0"/>
          <w:sz w:val="26"/>
          <w:szCs w:val="26"/>
          <w:u w:val="single"/>
          <w:lang w:val="fr-FR"/>
        </w:rPr>
        <w:t>Exemple 1 :</w:t>
      </w:r>
    </w:p>
    <w:p w14:paraId="78A13534" w14:textId="1F9B66E9" w:rsidR="00BB607B" w:rsidRPr="00BB607B" w:rsidRDefault="00BB607B" w:rsidP="00BB607B">
      <w:pPr>
        <w:pStyle w:val="isselectedend"/>
        <w:rPr>
          <w:rFonts w:ascii="Cambria" w:hAnsi="Cambria"/>
          <w:color w:val="000000" w:themeColor="text1"/>
        </w:rPr>
      </w:pPr>
      <m:oMath>
        <m:f>
          <m:fPr>
            <m:ctrlPr>
              <w:rPr>
                <w:rFonts w:ascii="Cambria Math" w:hAnsi="Cambria Math"/>
                <w:color w:val="000000" w:themeColor="text1"/>
              </w:rPr>
            </m:ctrlPr>
          </m:fPr>
          <m:num>
            <m:r>
              <w:rPr>
                <w:rFonts w:ascii="Cambria Math" w:hAnsi="Cambria Math"/>
                <w:color w:val="000000" w:themeColor="text1"/>
              </w:rPr>
              <m:t>3</m:t>
            </m:r>
          </m:num>
          <m:den>
            <m:r>
              <w:rPr>
                <w:rFonts w:ascii="Cambria Math" w:hAnsi="Cambria Math"/>
                <w:color w:val="000000" w:themeColor="text1"/>
              </w:rPr>
              <m:t>4</m:t>
            </m:r>
          </m:den>
        </m:f>
      </m:oMath>
      <w:r>
        <w:rPr>
          <w:rFonts w:ascii="Cambria" w:hAnsi="Cambria"/>
          <w:color w:val="000000" w:themeColor="text1"/>
        </w:rPr>
        <w:t xml:space="preserve"> </w:t>
      </w:r>
      <w:r w:rsidRPr="00BB607B">
        <w:rPr>
          <w:rFonts w:ascii="Cambria" w:hAnsi="Cambria"/>
          <w:color w:val="000000" w:themeColor="text1"/>
        </w:rPr>
        <w:t>est un nombre rationnel dont le numérateur est (3) et le dénominateur est (4).</w:t>
      </w:r>
    </w:p>
    <w:p w14:paraId="70E6A366" w14:textId="040CC2FE" w:rsidR="00BB607B" w:rsidRPr="00BB607B" w:rsidRDefault="00427E65" w:rsidP="00427E65">
      <w:pPr>
        <w:spacing w:after="0" w:line="240" w:lineRule="auto"/>
        <w:rPr>
          <w:rFonts w:ascii="Cambria" w:hAnsi="Cambria" w:cstheme="majorBidi"/>
          <w:color w:val="388600"/>
          <w:sz w:val="26"/>
          <w:szCs w:val="26"/>
          <w:u w:val="single"/>
          <w:lang w:val="fr-FR"/>
        </w:rPr>
      </w:pPr>
      <w:r w:rsidRPr="00BB607B">
        <w:rPr>
          <w:rFonts w:ascii="Cambria" w:hAnsi="Cambria" w:cstheme="majorBidi"/>
          <w:color w:val="388600"/>
          <w:sz w:val="26"/>
          <w:szCs w:val="26"/>
          <w:u w:val="single"/>
          <w:lang w:val="fr-FR"/>
        </w:rPr>
        <w:t xml:space="preserve">Propriété : </w:t>
      </w:r>
    </w:p>
    <w:p w14:paraId="37C82A6A" w14:textId="366F8FA6" w:rsidR="00427E65" w:rsidRPr="00BB607B" w:rsidRDefault="00427E65" w:rsidP="00427E65">
      <w:pPr>
        <w:spacing w:after="0" w:line="240" w:lineRule="auto"/>
        <w:rPr>
          <w:rFonts w:ascii="Cambria" w:hAnsi="Cambria" w:cstheme="majorBidi"/>
          <w:sz w:val="26"/>
          <w:szCs w:val="26"/>
          <w:lang w:val="fr-FR"/>
        </w:rPr>
      </w:pPr>
      <w:r w:rsidRPr="00BB607B">
        <w:rPr>
          <w:rFonts w:ascii="Cambria" w:hAnsi="Cambria" w:cstheme="majorBidi"/>
          <w:sz w:val="26"/>
          <w:szCs w:val="26"/>
          <w:lang w:val="fr-FR"/>
        </w:rPr>
        <w:t>Tout nombre décimal relatif est un nombre rationnel.</w:t>
      </w:r>
    </w:p>
    <w:p w14:paraId="22B17691" w14:textId="77777777" w:rsidR="00BB607B" w:rsidRDefault="00427E65" w:rsidP="00BB607B">
      <w:pPr>
        <w:spacing w:after="0" w:line="240" w:lineRule="auto"/>
        <w:rPr>
          <w:rFonts w:ascii="Cambria" w:hAnsi="Cambria" w:cstheme="majorBidi"/>
          <w:color w:val="7030A0"/>
          <w:sz w:val="26"/>
          <w:szCs w:val="26"/>
          <w:u w:val="single"/>
          <w:lang w:val="fr-FR"/>
        </w:rPr>
      </w:pPr>
      <w:r w:rsidRPr="00BB607B">
        <w:rPr>
          <w:rFonts w:ascii="Cambria" w:hAnsi="Cambria" w:cstheme="majorBidi"/>
          <w:color w:val="7030A0"/>
          <w:sz w:val="26"/>
          <w:szCs w:val="26"/>
          <w:u w:val="single"/>
          <w:lang w:val="fr-FR"/>
        </w:rPr>
        <w:t>Exemple 2 :</w:t>
      </w:r>
    </w:p>
    <w:p w14:paraId="12695D9C" w14:textId="2D5CB0A5" w:rsidR="00BB607B" w:rsidRPr="00BB607B" w:rsidRDefault="00BB607B" w:rsidP="00BB607B">
      <w:pPr>
        <w:spacing w:after="0" w:line="240" w:lineRule="auto"/>
        <w:rPr>
          <w:rFonts w:ascii="Cambria" w:hAnsi="Cambria" w:cstheme="majorBidi"/>
          <w:color w:val="7030A0"/>
          <w:sz w:val="26"/>
          <w:szCs w:val="26"/>
          <w:u w:val="single"/>
          <w:lang w:val="fr-FR"/>
        </w:rPr>
      </w:pPr>
      <m:oMathPara>
        <m:oMathParaPr>
          <m:jc m:val="left"/>
        </m:oMathParaPr>
        <m:oMath>
          <m:r>
            <w:rPr>
              <w:rFonts w:ascii="Cambria Math" w:hAnsi="Cambria Math"/>
              <w:color w:val="000000" w:themeColor="text1"/>
            </w:rPr>
            <m:t>2,5=</m:t>
          </m:r>
          <m:f>
            <m:fPr>
              <m:ctrlPr>
                <w:rPr>
                  <w:rFonts w:ascii="Cambria Math" w:hAnsi="Cambria Math"/>
                  <w:color w:val="000000" w:themeColor="text1"/>
                </w:rPr>
              </m:ctrlPr>
            </m:fPr>
            <m:num>
              <m:r>
                <w:rPr>
                  <w:rFonts w:ascii="Cambria Math" w:hAnsi="Cambria Math"/>
                  <w:color w:val="000000" w:themeColor="text1"/>
                </w:rPr>
                <m:t>25</m:t>
              </m:r>
            </m:num>
            <m:den>
              <m:r>
                <w:rPr>
                  <w:rFonts w:ascii="Cambria Math" w:hAnsi="Cambria Math"/>
                  <w:color w:val="000000" w:themeColor="text1"/>
                </w:rPr>
                <m:t>10</m:t>
              </m:r>
            </m:den>
          </m:f>
          <m:r>
            <w:rPr>
              <w:rFonts w:ascii="Cambria Math" w:hAnsi="Cambria Math"/>
              <w:color w:val="000000" w:themeColor="text1"/>
            </w:rPr>
            <m:t>=</m:t>
          </m:r>
          <m:f>
            <m:fPr>
              <m:ctrlPr>
                <w:rPr>
                  <w:rFonts w:ascii="Cambria Math" w:hAnsi="Cambria Math"/>
                  <w:color w:val="000000" w:themeColor="text1"/>
                </w:rPr>
              </m:ctrlPr>
            </m:fPr>
            <m:num>
              <m:r>
                <w:rPr>
                  <w:rFonts w:ascii="Cambria Math" w:hAnsi="Cambria Math"/>
                  <w:color w:val="000000" w:themeColor="text1"/>
                </w:rPr>
                <m:t>5</m:t>
              </m:r>
            </m:num>
            <m:den>
              <m:r>
                <w:rPr>
                  <w:rFonts w:ascii="Cambria Math" w:hAnsi="Cambria Math"/>
                  <w:color w:val="000000" w:themeColor="text1"/>
                </w:rPr>
                <m:t>2</m:t>
              </m:r>
            </m:den>
          </m:f>
          <m:r>
            <w:rPr>
              <w:color w:val="000000" w:themeColor="text1"/>
            </w:rPr>
            <w:br/>
          </m:r>
        </m:oMath>
      </m:oMathPara>
      <w:r w:rsidRPr="00BB607B">
        <w:rPr>
          <w:color w:val="000000" w:themeColor="text1"/>
        </w:rPr>
        <w:t>Donc (2,5) est un nombre rationnel.</w:t>
      </w:r>
    </w:p>
    <w:p w14:paraId="387E5DAD" w14:textId="77777777" w:rsidR="00BB607B" w:rsidRDefault="00427E65" w:rsidP="00427E65">
      <w:pPr>
        <w:spacing w:after="0" w:line="240" w:lineRule="auto"/>
        <w:rPr>
          <w:rFonts w:ascii="Cambria" w:hAnsi="Cambria" w:cstheme="majorBidi"/>
          <w:color w:val="80340D" w:themeColor="accent2" w:themeShade="80"/>
          <w:sz w:val="26"/>
          <w:szCs w:val="26"/>
          <w:u w:val="single"/>
          <w:lang w:val="fr-FR"/>
        </w:rPr>
      </w:pPr>
      <w:r w:rsidRPr="00BB607B">
        <w:rPr>
          <w:rFonts w:ascii="Cambria" w:hAnsi="Cambria" w:cstheme="majorBidi"/>
          <w:color w:val="80340D" w:themeColor="accent2" w:themeShade="80"/>
          <w:sz w:val="26"/>
          <w:szCs w:val="26"/>
          <w:u w:val="single"/>
          <w:lang w:val="fr-FR"/>
        </w:rPr>
        <w:t xml:space="preserve">Remarque : </w:t>
      </w:r>
    </w:p>
    <w:p w14:paraId="1FD012CD" w14:textId="50110875" w:rsidR="00427E65" w:rsidRPr="00BB607B" w:rsidRDefault="00427E65" w:rsidP="00427E65">
      <w:pPr>
        <w:spacing w:after="0" w:line="240" w:lineRule="auto"/>
        <w:rPr>
          <w:rFonts w:ascii="Cambria" w:hAnsi="Cambria" w:cstheme="majorBidi"/>
          <w:sz w:val="26"/>
          <w:szCs w:val="26"/>
          <w:lang w:val="fr-FR"/>
        </w:rPr>
      </w:pPr>
      <w:r w:rsidRPr="00BB607B">
        <w:rPr>
          <w:rFonts w:ascii="Cambria" w:hAnsi="Cambria" w:cstheme="majorBidi"/>
          <w:sz w:val="26"/>
          <w:szCs w:val="26"/>
          <w:lang w:val="fr-FR"/>
        </w:rPr>
        <w:t>Il existe des nombres rationnels qui ne sont pas décimaux. </w:t>
      </w:r>
    </w:p>
    <w:p w14:paraId="0C6E023D" w14:textId="77777777" w:rsidR="00427E65" w:rsidRPr="00BB607B" w:rsidRDefault="00427E65" w:rsidP="00427E65">
      <w:pPr>
        <w:spacing w:after="0" w:line="240" w:lineRule="auto"/>
        <w:rPr>
          <w:rFonts w:ascii="Cambria" w:hAnsi="Cambria" w:cstheme="majorBidi"/>
          <w:color w:val="7030A0"/>
          <w:sz w:val="26"/>
          <w:szCs w:val="26"/>
          <w:u w:val="single"/>
          <w:lang w:val="fr-FR"/>
        </w:rPr>
      </w:pPr>
      <w:r w:rsidRPr="00BB607B">
        <w:rPr>
          <w:rFonts w:ascii="Cambria" w:hAnsi="Cambria" w:cstheme="majorBidi"/>
          <w:color w:val="7030A0"/>
          <w:sz w:val="26"/>
          <w:szCs w:val="26"/>
          <w:u w:val="single"/>
          <w:lang w:val="fr-FR"/>
        </w:rPr>
        <w:t>Exemple 3 :</w:t>
      </w:r>
    </w:p>
    <w:p w14:paraId="60312D04" w14:textId="7021F7E3" w:rsidR="00427E65" w:rsidRPr="00BB607B" w:rsidRDefault="00427E65" w:rsidP="00BB607B">
      <w:pPr>
        <w:spacing w:after="0" w:line="240" w:lineRule="auto"/>
        <w:rPr>
          <w:rFonts w:ascii="Cambria" w:eastAsiaTheme="minorEastAsia" w:hAnsi="Cambria" w:cstheme="majorBidi"/>
          <w:color w:val="000000" w:themeColor="text1"/>
          <w:sz w:val="26"/>
          <w:szCs w:val="26"/>
          <w:lang w:val="fr-FR"/>
        </w:rPr>
      </w:pPr>
      <m:oMath>
        <m:f>
          <m:fPr>
            <m:ctrlPr>
              <w:rPr>
                <w:rFonts w:ascii="Cambria Math" w:hAnsi="Cambria Math"/>
                <w:color w:val="000000" w:themeColor="text1"/>
                <w:sz w:val="26"/>
                <w:szCs w:val="26"/>
                <w:lang w:val="fr-FR"/>
              </w:rPr>
            </m:ctrlPr>
          </m:fPr>
          <m:num>
            <m:r>
              <w:rPr>
                <w:rFonts w:ascii="Cambria Math" w:hAnsi="Cambria Math"/>
                <w:color w:val="000000" w:themeColor="text1"/>
                <w:sz w:val="26"/>
                <w:szCs w:val="26"/>
                <w:lang w:val="fr-FR"/>
              </w:rPr>
              <m:t>1</m:t>
            </m:r>
          </m:num>
          <m:den>
            <m:r>
              <w:rPr>
                <w:rFonts w:ascii="Cambria Math" w:hAnsi="Cambria Math"/>
                <w:color w:val="000000" w:themeColor="text1"/>
                <w:sz w:val="26"/>
                <w:szCs w:val="26"/>
                <w:lang w:val="fr-FR"/>
              </w:rPr>
              <m:t>3</m:t>
            </m:r>
          </m:den>
        </m:f>
      </m:oMath>
      <w:r w:rsidR="00BB607B">
        <w:rPr>
          <w:rFonts w:ascii="Cambria" w:eastAsiaTheme="minorEastAsia" w:hAnsi="Cambria" w:cstheme="majorBidi"/>
          <w:color w:val="000000" w:themeColor="text1"/>
          <w:sz w:val="26"/>
          <w:szCs w:val="26"/>
          <w:lang w:val="fr-FR"/>
        </w:rPr>
        <w:t xml:space="preserve">   </w:t>
      </w:r>
      <w:r w:rsidR="00BB607B" w:rsidRPr="00BB607B">
        <w:rPr>
          <w:rFonts w:ascii="Cambria" w:hAnsi="Cambria"/>
          <w:color w:val="000000" w:themeColor="text1"/>
          <w:sz w:val="26"/>
          <w:szCs w:val="26"/>
          <w:lang w:val="fr-FR"/>
        </w:rPr>
        <w:t>Est</w:t>
      </w:r>
      <w:r w:rsidRPr="00BB607B">
        <w:rPr>
          <w:rFonts w:ascii="Cambria" w:hAnsi="Cambria"/>
          <w:color w:val="000000" w:themeColor="text1"/>
          <w:sz w:val="26"/>
          <w:szCs w:val="26"/>
          <w:lang w:val="fr-FR"/>
        </w:rPr>
        <w:t xml:space="preserve"> un nombre rationnel, mais ce n’est pas un nombre décimal.</w:t>
      </w:r>
    </w:p>
    <w:p w14:paraId="7358A7BD" w14:textId="77777777" w:rsidR="00427E65" w:rsidRPr="00BB607B" w:rsidRDefault="00427E65" w:rsidP="00427E65">
      <w:pPr>
        <w:spacing w:after="0" w:line="240" w:lineRule="auto"/>
        <w:rPr>
          <w:rFonts w:ascii="Cambria" w:hAnsi="Cambria" w:cstheme="majorBidi"/>
          <w:color w:val="EE0000"/>
          <w:sz w:val="26"/>
          <w:szCs w:val="26"/>
          <w:lang w:val="fr-FR"/>
        </w:rPr>
      </w:pPr>
      <w:r w:rsidRPr="00BB607B">
        <w:rPr>
          <w:rFonts w:ascii="Cambria" w:hAnsi="Cambria" w:cstheme="majorBidi"/>
          <w:color w:val="EE0000"/>
          <w:sz w:val="26"/>
          <w:szCs w:val="26"/>
          <w:u w:val="single"/>
          <w:lang w:val="fr-FR"/>
        </w:rPr>
        <w:t>2- Signe d’un nombre rationnel : </w:t>
      </w:r>
    </w:p>
    <w:p w14:paraId="2B27E5BD" w14:textId="77777777" w:rsidR="00427E65" w:rsidRPr="00BB607B" w:rsidRDefault="00427E65" w:rsidP="00427E65">
      <w:pPr>
        <w:spacing w:after="0" w:line="240" w:lineRule="auto"/>
        <w:rPr>
          <w:rFonts w:ascii="Cambria" w:hAnsi="Cambria" w:cstheme="majorBidi"/>
          <w:color w:val="388600"/>
          <w:sz w:val="26"/>
          <w:szCs w:val="26"/>
          <w:lang w:val="fr-FR"/>
        </w:rPr>
      </w:pPr>
      <w:r w:rsidRPr="00BB607B">
        <w:rPr>
          <w:rFonts w:ascii="Cambria" w:hAnsi="Cambria" w:cstheme="majorBidi"/>
          <w:color w:val="388600"/>
          <w:sz w:val="26"/>
          <w:szCs w:val="26"/>
          <w:u w:val="single"/>
          <w:lang w:val="fr-FR"/>
        </w:rPr>
        <w:t>Règle :</w:t>
      </w:r>
    </w:p>
    <w:p w14:paraId="34A542AD" w14:textId="7BED4602" w:rsidR="00427E65" w:rsidRPr="00BB607B" w:rsidRDefault="00427E65" w:rsidP="00BB60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ambria" w:hAnsi="Cambria" w:cstheme="majorBidi"/>
          <w:sz w:val="26"/>
          <w:szCs w:val="26"/>
          <w:lang w:val="fr-FR"/>
        </w:rPr>
      </w:pPr>
      <w:r w:rsidRPr="00BB607B">
        <w:rPr>
          <w:rFonts w:ascii="Cambria" w:hAnsi="Cambria" w:cstheme="majorBidi"/>
          <w:sz w:val="26"/>
          <w:szCs w:val="26"/>
          <w:lang w:val="fr-FR"/>
        </w:rPr>
        <w:t xml:space="preserve">Le nombre rationnel </w:t>
      </w:r>
      <m:oMath>
        <m:f>
          <m:fPr>
            <m:ctrlPr>
              <w:rPr>
                <w:rFonts w:ascii="Cambria Math" w:hAnsi="Cambria Math" w:cstheme="majorBidi"/>
                <w:i/>
                <w:iCs/>
                <w:sz w:val="26"/>
                <w:szCs w:val="26"/>
                <w:lang w:val="fr-FR"/>
              </w:rPr>
            </m:ctrlPr>
          </m:fPr>
          <m:num>
            <m:r>
              <w:rPr>
                <w:rFonts w:ascii="Cambria Math" w:hAnsi="Cambria Math" w:cstheme="majorBidi"/>
                <w:sz w:val="26"/>
                <w:szCs w:val="26"/>
                <w:lang w:val="fr-FR"/>
              </w:rPr>
              <m:t>a</m:t>
            </m:r>
          </m:num>
          <m:den>
            <m:r>
              <w:rPr>
                <w:rFonts w:ascii="Cambria Math" w:hAnsi="Cambria Math" w:cstheme="majorBidi"/>
                <w:sz w:val="26"/>
                <w:szCs w:val="26"/>
                <w:lang w:val="fr-FR"/>
              </w:rPr>
              <m:t>b</m:t>
            </m:r>
          </m:den>
        </m:f>
        <m:r>
          <w:rPr>
            <w:rFonts w:ascii="Cambria Math" w:hAnsi="Cambria Math" w:cstheme="majorBidi"/>
            <w:sz w:val="26"/>
            <w:szCs w:val="26"/>
            <w:lang w:val="fr-FR"/>
          </w:rPr>
          <m:t> </m:t>
        </m:r>
      </m:oMath>
      <w:r w:rsidRPr="00BB607B">
        <w:rPr>
          <w:rFonts w:ascii="Cambria" w:hAnsi="Cambria" w:cstheme="majorBidi"/>
          <w:sz w:val="26"/>
          <w:szCs w:val="26"/>
          <w:lang w:val="fr-FR"/>
        </w:rPr>
        <w:t xml:space="preserve"> est </w:t>
      </w:r>
      <w:r w:rsidRPr="00BB607B">
        <w:rPr>
          <w:rFonts w:ascii="Cambria" w:hAnsi="Cambria" w:cstheme="majorBidi"/>
          <w:i/>
          <w:iCs/>
          <w:sz w:val="26"/>
          <w:szCs w:val="26"/>
          <w:lang w:val="fr-FR"/>
        </w:rPr>
        <w:t xml:space="preserve">positif </w:t>
      </w:r>
      <w:r w:rsidRPr="00BB607B">
        <w:rPr>
          <w:rFonts w:ascii="Cambria" w:hAnsi="Cambria" w:cstheme="majorBidi"/>
          <w:sz w:val="26"/>
          <w:szCs w:val="26"/>
          <w:lang w:val="fr-FR"/>
        </w:rPr>
        <w:t xml:space="preserve">si les nombres </w:t>
      </w:r>
      <m:oMath>
        <m:r>
          <w:rPr>
            <w:rFonts w:ascii="Cambria Math" w:hAnsi="Cambria Math" w:cstheme="majorBidi"/>
            <w:sz w:val="26"/>
            <w:szCs w:val="26"/>
            <w:lang w:val="fr-FR"/>
          </w:rPr>
          <m:t>a</m:t>
        </m:r>
      </m:oMath>
      <w:r w:rsidRPr="00BB607B">
        <w:rPr>
          <w:rFonts w:ascii="Cambria" w:hAnsi="Cambria" w:cstheme="majorBidi"/>
          <w:sz w:val="26"/>
          <w:szCs w:val="26"/>
          <w:lang w:val="fr-FR"/>
        </w:rPr>
        <w:t xml:space="preserve"> et </w:t>
      </w:r>
      <m:oMath>
        <m:r>
          <w:rPr>
            <w:rFonts w:ascii="Cambria Math" w:hAnsi="Cambria Math" w:cstheme="majorBidi"/>
            <w:sz w:val="26"/>
            <w:szCs w:val="26"/>
            <w:lang w:val="fr-FR"/>
          </w:rPr>
          <m:t>b</m:t>
        </m:r>
      </m:oMath>
      <w:r w:rsidRPr="00BB607B">
        <w:rPr>
          <w:rFonts w:ascii="Cambria" w:hAnsi="Cambria" w:cstheme="majorBidi"/>
          <w:sz w:val="26"/>
          <w:szCs w:val="26"/>
          <w:lang w:val="fr-FR"/>
        </w:rPr>
        <w:t xml:space="preserve"> ont le </w:t>
      </w:r>
      <w:r w:rsidRPr="00BB607B">
        <w:rPr>
          <w:rFonts w:ascii="Cambria" w:hAnsi="Cambria" w:cstheme="majorBidi"/>
          <w:i/>
          <w:iCs/>
          <w:sz w:val="26"/>
          <w:szCs w:val="26"/>
          <w:lang w:val="fr-FR"/>
        </w:rPr>
        <w:t>même signe</w:t>
      </w:r>
      <w:r w:rsidRPr="00BB607B">
        <w:rPr>
          <w:rFonts w:ascii="Cambria" w:hAnsi="Cambria" w:cstheme="majorBidi"/>
          <w:sz w:val="26"/>
          <w:szCs w:val="26"/>
          <w:lang w:val="fr-FR"/>
        </w:rPr>
        <w:t>. </w:t>
      </w:r>
    </w:p>
    <w:p w14:paraId="42FBB778" w14:textId="005A18A8" w:rsidR="00427E65" w:rsidRPr="00BB607B" w:rsidRDefault="00427E65" w:rsidP="00BB60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ambria" w:hAnsi="Cambria" w:cstheme="majorBidi"/>
          <w:sz w:val="26"/>
          <w:szCs w:val="26"/>
          <w:lang w:val="fr-FR"/>
        </w:rPr>
      </w:pPr>
      <w:r w:rsidRPr="00BB607B">
        <w:rPr>
          <w:rFonts w:ascii="Cambria" w:hAnsi="Cambria" w:cstheme="majorBidi"/>
          <w:sz w:val="26"/>
          <w:szCs w:val="26"/>
          <w:lang w:val="fr-FR"/>
        </w:rPr>
        <w:t xml:space="preserve">Le nombre rationnel  </w:t>
      </w:r>
      <m:oMath>
        <m:f>
          <m:fPr>
            <m:ctrlPr>
              <w:rPr>
                <w:rFonts w:ascii="Cambria Math" w:hAnsi="Cambria Math" w:cstheme="majorBidi"/>
                <w:i/>
                <w:iCs/>
                <w:sz w:val="26"/>
                <w:szCs w:val="26"/>
                <w:lang w:val="fr-FR"/>
              </w:rPr>
            </m:ctrlPr>
          </m:fPr>
          <m:num>
            <m:r>
              <w:rPr>
                <w:rFonts w:ascii="Cambria Math" w:hAnsi="Cambria Math" w:cstheme="majorBidi"/>
                <w:sz w:val="26"/>
                <w:szCs w:val="26"/>
                <w:lang w:val="fr-FR"/>
              </w:rPr>
              <m:t>a</m:t>
            </m:r>
          </m:num>
          <m:den>
            <m:r>
              <w:rPr>
                <w:rFonts w:ascii="Cambria Math" w:hAnsi="Cambria Math" w:cstheme="majorBidi"/>
                <w:sz w:val="26"/>
                <w:szCs w:val="26"/>
                <w:lang w:val="fr-FR"/>
              </w:rPr>
              <m:t>b</m:t>
            </m:r>
          </m:den>
        </m:f>
      </m:oMath>
      <w:r w:rsidRPr="00BB607B">
        <w:rPr>
          <w:rFonts w:ascii="Cambria" w:hAnsi="Cambria" w:cstheme="majorBidi"/>
          <w:sz w:val="26"/>
          <w:szCs w:val="26"/>
          <w:lang w:val="fr-FR"/>
        </w:rPr>
        <w:t xml:space="preserve"> est </w:t>
      </w:r>
      <w:r w:rsidRPr="00BB607B">
        <w:rPr>
          <w:rFonts w:ascii="Cambria" w:hAnsi="Cambria" w:cstheme="majorBidi"/>
          <w:i/>
          <w:iCs/>
          <w:sz w:val="26"/>
          <w:szCs w:val="26"/>
          <w:lang w:val="fr-FR"/>
        </w:rPr>
        <w:t xml:space="preserve">négatif </w:t>
      </w:r>
      <w:r w:rsidRPr="00BB607B">
        <w:rPr>
          <w:rFonts w:ascii="Cambria" w:hAnsi="Cambria" w:cstheme="majorBidi"/>
          <w:sz w:val="26"/>
          <w:szCs w:val="26"/>
          <w:lang w:val="fr-FR"/>
        </w:rPr>
        <w:t xml:space="preserve">si les nombres </w:t>
      </w:r>
      <m:oMath>
        <m:r>
          <w:rPr>
            <w:rFonts w:ascii="Cambria Math" w:hAnsi="Cambria Math" w:cstheme="majorBidi"/>
            <w:sz w:val="26"/>
            <w:szCs w:val="26"/>
            <w:lang w:val="fr-FR"/>
          </w:rPr>
          <m:t>a</m:t>
        </m:r>
      </m:oMath>
      <w:r w:rsidRPr="00BB607B">
        <w:rPr>
          <w:rFonts w:ascii="Cambria" w:hAnsi="Cambria" w:cstheme="majorBidi"/>
          <w:sz w:val="26"/>
          <w:szCs w:val="26"/>
          <w:lang w:val="fr-FR"/>
        </w:rPr>
        <w:t xml:space="preserve"> et </w:t>
      </w:r>
      <m:oMath>
        <m:r>
          <w:rPr>
            <w:rFonts w:ascii="Cambria Math" w:hAnsi="Cambria Math" w:cstheme="majorBidi"/>
            <w:sz w:val="26"/>
            <w:szCs w:val="26"/>
            <w:lang w:val="fr-FR"/>
          </w:rPr>
          <m:t>b</m:t>
        </m:r>
      </m:oMath>
      <w:r w:rsidRPr="00BB607B">
        <w:rPr>
          <w:rFonts w:ascii="Cambria" w:hAnsi="Cambria" w:cstheme="majorBidi"/>
          <w:sz w:val="26"/>
          <w:szCs w:val="26"/>
          <w:lang w:val="fr-FR"/>
        </w:rPr>
        <w:t xml:space="preserve"> ont deux </w:t>
      </w:r>
      <w:r w:rsidRPr="00BB607B">
        <w:rPr>
          <w:rFonts w:ascii="Cambria" w:hAnsi="Cambria" w:cstheme="majorBidi"/>
          <w:i/>
          <w:iCs/>
          <w:sz w:val="26"/>
          <w:szCs w:val="26"/>
          <w:lang w:val="fr-FR"/>
        </w:rPr>
        <w:t>signes contraires</w:t>
      </w:r>
      <w:r w:rsidRPr="00BB607B">
        <w:rPr>
          <w:rFonts w:ascii="Cambria" w:hAnsi="Cambria" w:cstheme="majorBidi"/>
          <w:sz w:val="26"/>
          <w:szCs w:val="26"/>
          <w:lang w:val="fr-FR"/>
        </w:rPr>
        <w:t>. </w:t>
      </w:r>
    </w:p>
    <w:p w14:paraId="4DBA6184" w14:textId="77777777" w:rsidR="00427E65" w:rsidRPr="00BB607B" w:rsidRDefault="00427E65" w:rsidP="00427E65">
      <w:pPr>
        <w:spacing w:after="0" w:line="240" w:lineRule="auto"/>
        <w:rPr>
          <w:rFonts w:ascii="Cambria" w:hAnsi="Cambria" w:cstheme="majorBidi"/>
          <w:color w:val="7030A0"/>
          <w:sz w:val="26"/>
          <w:szCs w:val="26"/>
          <w:lang w:val="fr-FR"/>
        </w:rPr>
      </w:pPr>
      <w:r w:rsidRPr="00BB607B">
        <w:rPr>
          <w:rFonts w:ascii="Cambria" w:hAnsi="Cambria" w:cstheme="majorBidi"/>
          <w:color w:val="7030A0"/>
          <w:sz w:val="26"/>
          <w:szCs w:val="26"/>
          <w:u w:val="single"/>
          <w:lang w:val="fr-FR"/>
        </w:rPr>
        <w:lastRenderedPageBreak/>
        <w:t>Exemple 4 :</w:t>
      </w:r>
    </w:p>
    <w:p w14:paraId="023BE684" w14:textId="72853A2C" w:rsidR="00427E65" w:rsidRPr="00BB607B" w:rsidRDefault="00427E65" w:rsidP="00427E65">
      <w:pPr>
        <w:spacing w:after="0" w:line="240" w:lineRule="auto"/>
        <w:rPr>
          <w:rFonts w:ascii="Cambria" w:hAnsi="Cambria" w:cstheme="majorBidi"/>
          <w:sz w:val="26"/>
          <w:szCs w:val="26"/>
          <w:lang w:val="fr-FR"/>
        </w:rPr>
      </w:pPr>
      <w:r w:rsidRPr="00BB607B">
        <w:rPr>
          <w:rFonts w:ascii="Cambria" w:hAnsi="Cambria" w:cstheme="majorBidi"/>
          <w:sz w:val="26"/>
          <w:szCs w:val="26"/>
          <w:lang w:val="fr-FR"/>
        </w:rPr>
        <w:t xml:space="preserve">Le nombre rationnel </w:t>
      </w:r>
      <m:oMath>
        <m:f>
          <m:fPr>
            <m:ctrlPr>
              <w:rPr>
                <w:rFonts w:ascii="Cambria Math" w:hAnsi="Cambria Math" w:cstheme="majorBidi"/>
                <w:i/>
                <w:iCs/>
                <w:sz w:val="26"/>
                <w:szCs w:val="26"/>
                <w:lang w:val="fr-FR"/>
              </w:rPr>
            </m:ctrlPr>
          </m:fPr>
          <m:num>
            <m:r>
              <w:rPr>
                <w:rFonts w:ascii="Cambria Math" w:hAnsi="Cambria Math" w:cstheme="majorBidi"/>
                <w:sz w:val="26"/>
                <w:szCs w:val="26"/>
                <w:lang w:val="fr-FR"/>
              </w:rPr>
              <m:t>-5</m:t>
            </m:r>
          </m:num>
          <m:den>
            <m:r>
              <w:rPr>
                <w:rFonts w:ascii="Cambria Math" w:hAnsi="Cambria Math" w:cstheme="majorBidi"/>
                <w:sz w:val="26"/>
                <w:szCs w:val="26"/>
                <w:lang w:val="fr-FR"/>
              </w:rPr>
              <m:t>-12</m:t>
            </m:r>
          </m:den>
        </m:f>
        <m:r>
          <w:rPr>
            <w:rFonts w:ascii="Cambria Math" w:hAnsi="Cambria Math" w:cstheme="majorBidi"/>
            <w:sz w:val="26"/>
            <w:szCs w:val="26"/>
            <w:lang w:val="fr-FR"/>
          </w:rPr>
          <m:t> </m:t>
        </m:r>
      </m:oMath>
      <w:r w:rsidRPr="00BB607B">
        <w:rPr>
          <w:rFonts w:ascii="Cambria" w:hAnsi="Cambria" w:cstheme="majorBidi"/>
          <w:sz w:val="26"/>
          <w:szCs w:val="26"/>
          <w:lang w:val="fr-FR"/>
        </w:rPr>
        <w:t xml:space="preserve">est positif car le numérateur et le dénominateur </w:t>
      </w:r>
    </w:p>
    <w:p w14:paraId="4F06F619" w14:textId="77777777" w:rsidR="00427E65" w:rsidRPr="00BB607B" w:rsidRDefault="00427E65" w:rsidP="00427E65">
      <w:pPr>
        <w:spacing w:after="0" w:line="240" w:lineRule="auto"/>
        <w:rPr>
          <w:rFonts w:ascii="Cambria" w:hAnsi="Cambria" w:cstheme="majorBidi"/>
          <w:sz w:val="26"/>
          <w:szCs w:val="26"/>
          <w:lang w:val="fr-FR"/>
        </w:rPr>
      </w:pPr>
      <w:proofErr w:type="gramStart"/>
      <w:r w:rsidRPr="00BB607B">
        <w:rPr>
          <w:rFonts w:ascii="Cambria" w:hAnsi="Cambria" w:cstheme="majorBidi"/>
          <w:sz w:val="26"/>
          <w:szCs w:val="26"/>
          <w:lang w:val="fr-FR"/>
        </w:rPr>
        <w:t>ont</w:t>
      </w:r>
      <w:proofErr w:type="gramEnd"/>
      <w:r w:rsidRPr="00BB607B">
        <w:rPr>
          <w:rFonts w:ascii="Cambria" w:hAnsi="Cambria" w:cstheme="majorBidi"/>
          <w:sz w:val="26"/>
          <w:szCs w:val="26"/>
          <w:lang w:val="fr-FR"/>
        </w:rPr>
        <w:t xml:space="preserve"> le même signe. </w:t>
      </w:r>
    </w:p>
    <w:p w14:paraId="591BF400" w14:textId="4F691FAE" w:rsidR="00427E65" w:rsidRPr="00BB607B" w:rsidRDefault="00427E65" w:rsidP="00427E65">
      <w:pPr>
        <w:spacing w:after="0" w:line="240" w:lineRule="auto"/>
        <w:rPr>
          <w:rFonts w:ascii="Cambria" w:hAnsi="Cambria" w:cstheme="majorBidi"/>
          <w:sz w:val="26"/>
          <w:szCs w:val="26"/>
          <w:lang w:val="fr-FR"/>
        </w:rPr>
      </w:pPr>
      <w:r w:rsidRPr="00BB607B">
        <w:rPr>
          <w:rFonts w:ascii="Cambria" w:hAnsi="Cambria" w:cstheme="majorBidi"/>
          <w:sz w:val="26"/>
          <w:szCs w:val="26"/>
          <w:lang w:val="fr-FR"/>
        </w:rPr>
        <w:t xml:space="preserve">Le nombre rationnel </w:t>
      </w:r>
      <m:oMath>
        <m:f>
          <m:fPr>
            <m:ctrlPr>
              <w:rPr>
                <w:rFonts w:ascii="Cambria Math" w:hAnsi="Cambria Math" w:cstheme="majorBidi"/>
                <w:i/>
                <w:iCs/>
                <w:sz w:val="26"/>
                <w:szCs w:val="26"/>
                <w:lang w:val="fr-FR"/>
              </w:rPr>
            </m:ctrlPr>
          </m:fPr>
          <m:num>
            <m:r>
              <w:rPr>
                <w:rFonts w:ascii="Cambria Math" w:hAnsi="Cambria Math" w:cstheme="majorBidi"/>
                <w:sz w:val="26"/>
                <w:szCs w:val="26"/>
                <w:lang w:val="fr-FR"/>
              </w:rPr>
              <m:t>3</m:t>
            </m:r>
          </m:num>
          <m:den>
            <m:r>
              <w:rPr>
                <w:rFonts w:ascii="Cambria Math" w:hAnsi="Cambria Math" w:cstheme="majorBidi"/>
                <w:sz w:val="26"/>
                <w:szCs w:val="26"/>
                <w:lang w:val="fr-FR"/>
              </w:rPr>
              <m:t>-8</m:t>
            </m:r>
          </m:den>
        </m:f>
      </m:oMath>
      <w:r w:rsidRPr="00BB607B">
        <w:rPr>
          <w:rFonts w:ascii="Cambria" w:hAnsi="Cambria" w:cstheme="majorBidi"/>
          <w:sz w:val="26"/>
          <w:szCs w:val="26"/>
          <w:lang w:val="fr-FR"/>
        </w:rPr>
        <w:t xml:space="preserve"> est négatif car le numérateur et le dénominateur </w:t>
      </w:r>
    </w:p>
    <w:p w14:paraId="206C8975" w14:textId="77777777" w:rsidR="00427E65" w:rsidRPr="00BB607B" w:rsidRDefault="00427E65" w:rsidP="00427E65">
      <w:pPr>
        <w:spacing w:after="0" w:line="240" w:lineRule="auto"/>
        <w:rPr>
          <w:rFonts w:ascii="Cambria" w:hAnsi="Cambria" w:cstheme="majorBidi"/>
          <w:sz w:val="26"/>
          <w:szCs w:val="26"/>
          <w:lang w:val="fr-FR"/>
        </w:rPr>
      </w:pPr>
      <w:proofErr w:type="gramStart"/>
      <w:r w:rsidRPr="00BB607B">
        <w:rPr>
          <w:rFonts w:ascii="Cambria" w:hAnsi="Cambria" w:cstheme="majorBidi"/>
          <w:sz w:val="26"/>
          <w:szCs w:val="26"/>
          <w:lang w:val="fr-FR"/>
        </w:rPr>
        <w:t>ont</w:t>
      </w:r>
      <w:proofErr w:type="gramEnd"/>
      <w:r w:rsidRPr="00BB607B">
        <w:rPr>
          <w:rFonts w:ascii="Cambria" w:hAnsi="Cambria" w:cstheme="majorBidi"/>
          <w:sz w:val="26"/>
          <w:szCs w:val="26"/>
          <w:lang w:val="fr-FR"/>
        </w:rPr>
        <w:t xml:space="preserve"> des signes contraires. </w:t>
      </w:r>
    </w:p>
    <w:p w14:paraId="6732FCDA" w14:textId="77777777" w:rsidR="00427E65" w:rsidRPr="00BB607B" w:rsidRDefault="00427E65" w:rsidP="00427E65">
      <w:pPr>
        <w:spacing w:after="0" w:line="240" w:lineRule="auto"/>
        <w:rPr>
          <w:rFonts w:ascii="Cambria" w:hAnsi="Cambria" w:cstheme="majorBidi"/>
          <w:color w:val="EE0000"/>
          <w:sz w:val="26"/>
          <w:szCs w:val="26"/>
          <w:lang w:val="fr-FR"/>
        </w:rPr>
      </w:pPr>
      <w:r w:rsidRPr="00BB607B">
        <w:rPr>
          <w:rFonts w:ascii="Cambria" w:hAnsi="Cambria" w:cstheme="majorBidi"/>
          <w:color w:val="EE0000"/>
          <w:sz w:val="26"/>
          <w:szCs w:val="26"/>
          <w:u w:val="single"/>
          <w:lang w:val="fr-FR"/>
        </w:rPr>
        <w:t>3 - Simplification d’un nombre rationnel </w:t>
      </w:r>
    </w:p>
    <w:p w14:paraId="6702AEB6" w14:textId="77777777" w:rsidR="00BB607B" w:rsidRPr="00BB607B" w:rsidRDefault="00427E65" w:rsidP="00427E65">
      <w:pPr>
        <w:spacing w:after="0" w:line="240" w:lineRule="auto"/>
        <w:rPr>
          <w:rFonts w:ascii="Cambria" w:hAnsi="Cambria" w:cstheme="majorBidi"/>
          <w:color w:val="388600"/>
          <w:sz w:val="26"/>
          <w:szCs w:val="26"/>
          <w:u w:val="single"/>
          <w:lang w:val="fr-FR"/>
        </w:rPr>
      </w:pPr>
      <w:r w:rsidRPr="00BB607B">
        <w:rPr>
          <w:rFonts w:ascii="Cambria" w:hAnsi="Cambria" w:cstheme="majorBidi"/>
          <w:color w:val="388600"/>
          <w:sz w:val="26"/>
          <w:szCs w:val="26"/>
          <w:u w:val="single"/>
          <w:lang w:val="fr-FR"/>
        </w:rPr>
        <w:t xml:space="preserve">Propriété : </w:t>
      </w:r>
    </w:p>
    <w:p w14:paraId="2A1B123C" w14:textId="324A49EC" w:rsidR="00427E65" w:rsidRPr="00BB607B" w:rsidRDefault="00427E65" w:rsidP="00BB60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ambria" w:hAnsi="Cambria" w:cstheme="majorBidi"/>
          <w:sz w:val="26"/>
          <w:szCs w:val="26"/>
          <w:lang w:val="fr-FR"/>
        </w:rPr>
      </w:pPr>
      <w:r w:rsidRPr="00BB607B">
        <w:rPr>
          <w:rFonts w:ascii="Cambria" w:hAnsi="Cambria" w:cstheme="majorBidi"/>
          <w:sz w:val="26"/>
          <w:szCs w:val="26"/>
          <w:lang w:val="fr-FR"/>
        </w:rPr>
        <w:t xml:space="preserve">Si </w:t>
      </w:r>
      <m:oMath>
        <m:f>
          <m:fPr>
            <m:ctrlPr>
              <w:rPr>
                <w:rFonts w:ascii="Cambria Math" w:hAnsi="Cambria Math" w:cstheme="majorBidi"/>
                <w:i/>
                <w:iCs/>
                <w:sz w:val="26"/>
                <w:szCs w:val="26"/>
                <w:lang w:val="fr-FR"/>
              </w:rPr>
            </m:ctrlPr>
          </m:fPr>
          <m:num>
            <m:r>
              <w:rPr>
                <w:rFonts w:ascii="Cambria Math" w:hAnsi="Cambria Math" w:cstheme="majorBidi"/>
                <w:sz w:val="26"/>
                <w:szCs w:val="26"/>
                <w:lang w:val="fr-FR"/>
              </w:rPr>
              <m:t>a</m:t>
            </m:r>
          </m:num>
          <m:den>
            <m:r>
              <m:rPr>
                <m:sty m:val="p"/>
              </m:rPr>
              <w:rPr>
                <w:rFonts w:ascii="Cambria Math" w:hAnsi="Cambria Math" w:cstheme="majorBidi"/>
                <w:sz w:val="26"/>
                <w:szCs w:val="26"/>
                <w:lang w:val="fr-FR"/>
              </w:rPr>
              <m:t>b</m:t>
            </m:r>
          </m:den>
        </m:f>
      </m:oMath>
      <w:r w:rsidRPr="00BB607B">
        <w:rPr>
          <w:rFonts w:ascii="Cambria" w:hAnsi="Cambria" w:cstheme="majorBidi"/>
          <w:sz w:val="26"/>
          <w:szCs w:val="26"/>
          <w:lang w:val="fr-FR"/>
        </w:rPr>
        <w:t xml:space="preserve"> un nombre rationnel et k un nombre entier </w:t>
      </w:r>
    </w:p>
    <w:p w14:paraId="6B9755DF" w14:textId="77777777" w:rsidR="00427E65" w:rsidRPr="00BB607B" w:rsidRDefault="00427E65" w:rsidP="00BB60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ambria" w:hAnsi="Cambria" w:cstheme="majorBidi"/>
          <w:sz w:val="26"/>
          <w:szCs w:val="26"/>
          <w:lang w:val="fr-FR"/>
        </w:rPr>
      </w:pPr>
      <w:proofErr w:type="gramStart"/>
      <w:r w:rsidRPr="00BB607B">
        <w:rPr>
          <w:rFonts w:ascii="Cambria" w:hAnsi="Cambria" w:cstheme="majorBidi"/>
          <w:sz w:val="26"/>
          <w:szCs w:val="26"/>
          <w:lang w:val="fr-FR"/>
        </w:rPr>
        <w:t>relatif</w:t>
      </w:r>
      <w:proofErr w:type="gramEnd"/>
      <w:r w:rsidRPr="00BB607B">
        <w:rPr>
          <w:rFonts w:ascii="Cambria" w:hAnsi="Cambria" w:cstheme="majorBidi"/>
          <w:sz w:val="26"/>
          <w:szCs w:val="26"/>
          <w:lang w:val="fr-FR"/>
        </w:rPr>
        <w:t xml:space="preserve"> non nul, </w:t>
      </w:r>
    </w:p>
    <w:p w14:paraId="27C63031" w14:textId="0E1232D9" w:rsidR="00427E65" w:rsidRPr="00BB607B" w:rsidRDefault="00427E65" w:rsidP="00BB60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ambria" w:hAnsi="Cambria" w:cstheme="majorBidi"/>
          <w:sz w:val="26"/>
          <w:szCs w:val="26"/>
          <w:lang w:val="fr-FR"/>
        </w:rPr>
      </w:pPr>
      <w:proofErr w:type="gramStart"/>
      <w:r w:rsidRPr="00BB607B">
        <w:rPr>
          <w:rFonts w:ascii="Cambria" w:hAnsi="Cambria" w:cstheme="majorBidi"/>
          <w:sz w:val="26"/>
          <w:szCs w:val="26"/>
          <w:lang w:val="fr-FR"/>
        </w:rPr>
        <w:t>alors</w:t>
      </w:r>
      <w:proofErr w:type="gramEnd"/>
      <w:r w:rsidRPr="00BB607B">
        <w:rPr>
          <w:rFonts w:ascii="Cambria" w:hAnsi="Cambria" w:cstheme="majorBidi"/>
          <w:sz w:val="26"/>
          <w:szCs w:val="26"/>
          <w:lang w:val="fr-FR"/>
        </w:rPr>
        <w:t xml:space="preserve"> : </w:t>
      </w:r>
      <m:oMath>
        <m:f>
          <m:fPr>
            <m:ctrlPr>
              <w:rPr>
                <w:rFonts w:ascii="Cambria Math" w:hAnsi="Cambria Math" w:cstheme="majorBidi"/>
                <w:i/>
                <w:iCs/>
                <w:sz w:val="26"/>
                <w:szCs w:val="26"/>
                <w:lang w:val="fr-FR"/>
              </w:rPr>
            </m:ctrlPr>
          </m:fPr>
          <m:num>
            <m:r>
              <w:rPr>
                <w:rFonts w:ascii="Cambria Math" w:hAnsi="Cambria Math" w:cstheme="majorBidi"/>
                <w:sz w:val="26"/>
                <w:szCs w:val="26"/>
                <w:lang w:val="fr-FR"/>
              </w:rPr>
              <m:t>a</m:t>
            </m:r>
            <m:r>
              <m:rPr>
                <m:sty m:val="p"/>
              </m:rPr>
              <w:rPr>
                <w:rFonts w:ascii="Cambria Math" w:hAnsi="Cambria Math" w:cstheme="majorBidi"/>
                <w:sz w:val="26"/>
                <w:szCs w:val="26"/>
                <w:lang w:val="fr-FR"/>
              </w:rPr>
              <m:t>×k</m:t>
            </m:r>
          </m:num>
          <m:den>
            <m:r>
              <m:rPr>
                <m:sty m:val="p"/>
              </m:rPr>
              <w:rPr>
                <w:rFonts w:ascii="Cambria Math" w:hAnsi="Cambria Math" w:cstheme="majorBidi"/>
                <w:sz w:val="26"/>
                <w:szCs w:val="26"/>
                <w:lang w:val="fr-FR"/>
              </w:rPr>
              <m:t>b×k</m:t>
            </m:r>
          </m:den>
        </m:f>
        <m:r>
          <m:rPr>
            <m:sty m:val="p"/>
          </m:rPr>
          <w:rPr>
            <w:rFonts w:ascii="Cambria Math" w:hAnsi="Cambria Math" w:cstheme="majorBidi"/>
            <w:sz w:val="26"/>
            <w:szCs w:val="26"/>
            <w:lang w:val="fr-FR"/>
          </w:rPr>
          <m:t>=</m:t>
        </m:r>
        <m:f>
          <m:fPr>
            <m:ctrlPr>
              <w:rPr>
                <w:rFonts w:ascii="Cambria Math" w:hAnsi="Cambria Math" w:cstheme="majorBidi"/>
                <w:i/>
                <w:iCs/>
                <w:sz w:val="26"/>
                <w:szCs w:val="26"/>
                <w:lang w:val="fr-FR"/>
              </w:rPr>
            </m:ctrlPr>
          </m:fPr>
          <m:num>
            <m:r>
              <w:rPr>
                <w:rFonts w:ascii="Cambria Math" w:hAnsi="Cambria Math" w:cstheme="majorBidi"/>
                <w:sz w:val="26"/>
                <w:szCs w:val="26"/>
                <w:lang w:val="fr-FR"/>
              </w:rPr>
              <m:t>a</m:t>
            </m:r>
          </m:num>
          <m:den>
            <m:r>
              <m:rPr>
                <m:sty m:val="p"/>
              </m:rPr>
              <w:rPr>
                <w:rFonts w:ascii="Cambria Math" w:hAnsi="Cambria Math" w:cstheme="majorBidi"/>
                <w:sz w:val="26"/>
                <w:szCs w:val="26"/>
                <w:lang w:val="fr-FR"/>
              </w:rPr>
              <m:t>b</m:t>
            </m:r>
          </m:den>
        </m:f>
        <m:r>
          <m:rPr>
            <m:sty m:val="p"/>
          </m:rPr>
          <w:rPr>
            <w:rFonts w:ascii="Cambria Math" w:hAnsi="Cambria Math" w:cstheme="majorBidi"/>
            <w:sz w:val="26"/>
            <w:szCs w:val="26"/>
            <w:lang w:val="fr-FR"/>
          </w:rPr>
          <m:t>     et    </m:t>
        </m:r>
        <m:f>
          <m:fPr>
            <m:ctrlPr>
              <w:rPr>
                <w:rFonts w:ascii="Cambria Math" w:hAnsi="Cambria Math" w:cstheme="majorBidi"/>
                <w:i/>
                <w:iCs/>
                <w:sz w:val="26"/>
                <w:szCs w:val="26"/>
                <w:lang w:val="fr-FR"/>
              </w:rPr>
            </m:ctrlPr>
          </m:fPr>
          <m:num>
            <m:r>
              <w:rPr>
                <w:rFonts w:ascii="Cambria Math" w:hAnsi="Cambria Math" w:cstheme="majorBidi"/>
                <w:sz w:val="26"/>
                <w:szCs w:val="26"/>
                <w:lang w:val="fr-FR"/>
              </w:rPr>
              <m:t>a</m:t>
            </m:r>
            <m:r>
              <m:rPr>
                <m:sty m:val="p"/>
              </m:rPr>
              <w:rPr>
                <w:rFonts w:ascii="Cambria Math" w:hAnsi="Cambria Math" w:cstheme="majorBidi"/>
                <w:sz w:val="26"/>
                <w:szCs w:val="26"/>
                <w:lang w:val="fr-FR"/>
              </w:rPr>
              <m:t>÷k</m:t>
            </m:r>
          </m:num>
          <m:den>
            <m:r>
              <m:rPr>
                <m:sty m:val="p"/>
              </m:rPr>
              <w:rPr>
                <w:rFonts w:ascii="Cambria Math" w:hAnsi="Cambria Math" w:cstheme="majorBidi"/>
                <w:sz w:val="26"/>
                <w:szCs w:val="26"/>
                <w:lang w:val="fr-FR"/>
              </w:rPr>
              <m:t>b÷k</m:t>
            </m:r>
          </m:den>
        </m:f>
        <m:r>
          <m:rPr>
            <m:sty m:val="p"/>
          </m:rPr>
          <w:rPr>
            <w:rFonts w:ascii="Cambria Math" w:hAnsi="Cambria Math" w:cstheme="majorBidi"/>
            <w:sz w:val="26"/>
            <w:szCs w:val="26"/>
            <w:lang w:val="fr-FR"/>
          </w:rPr>
          <m:t>=</m:t>
        </m:r>
        <m:f>
          <m:fPr>
            <m:ctrlPr>
              <w:rPr>
                <w:rFonts w:ascii="Cambria Math" w:hAnsi="Cambria Math" w:cstheme="majorBidi"/>
                <w:i/>
                <w:iCs/>
                <w:sz w:val="26"/>
                <w:szCs w:val="26"/>
                <w:lang w:val="fr-FR"/>
              </w:rPr>
            </m:ctrlPr>
          </m:fPr>
          <m:num>
            <m:r>
              <w:rPr>
                <w:rFonts w:ascii="Cambria Math" w:hAnsi="Cambria Math" w:cstheme="majorBidi"/>
                <w:sz w:val="26"/>
                <w:szCs w:val="26"/>
                <w:lang w:val="fr-FR"/>
              </w:rPr>
              <m:t>a</m:t>
            </m:r>
          </m:num>
          <m:den>
            <m:r>
              <m:rPr>
                <m:sty m:val="p"/>
              </m:rPr>
              <w:rPr>
                <w:rFonts w:ascii="Cambria Math" w:hAnsi="Cambria Math" w:cstheme="majorBidi"/>
                <w:sz w:val="26"/>
                <w:szCs w:val="26"/>
                <w:lang w:val="fr-FR"/>
              </w:rPr>
              <m:t>b</m:t>
            </m:r>
          </m:den>
        </m:f>
      </m:oMath>
    </w:p>
    <w:p w14:paraId="43E3F01A" w14:textId="77777777" w:rsidR="00BB607B" w:rsidRPr="00BB607B" w:rsidRDefault="00427E65" w:rsidP="00BB607B">
      <w:pPr>
        <w:spacing w:after="0" w:line="240" w:lineRule="auto"/>
        <w:rPr>
          <w:rFonts w:ascii="Cambria" w:hAnsi="Cambria" w:cstheme="majorBidi"/>
          <w:color w:val="7030A0"/>
          <w:sz w:val="26"/>
          <w:szCs w:val="26"/>
          <w:u w:val="single"/>
          <w:lang w:val="fr-FR"/>
        </w:rPr>
      </w:pPr>
      <w:r w:rsidRPr="00BB607B">
        <w:rPr>
          <w:rFonts w:ascii="Cambria" w:hAnsi="Cambria" w:cstheme="majorBidi"/>
          <w:color w:val="7030A0"/>
          <w:sz w:val="26"/>
          <w:szCs w:val="26"/>
          <w:u w:val="single"/>
          <w:lang w:val="fr-FR"/>
        </w:rPr>
        <w:t>Exemple 5 :</w:t>
      </w:r>
    </w:p>
    <w:p w14:paraId="384F50F4" w14:textId="7A26F723" w:rsidR="00427E65" w:rsidRPr="00BB607B" w:rsidRDefault="00427E65" w:rsidP="00BB607B">
      <w:pPr>
        <w:spacing w:after="0" w:line="240" w:lineRule="auto"/>
        <w:rPr>
          <w:rFonts w:ascii="Cambria" w:hAnsi="Cambria" w:cstheme="majorBidi"/>
          <w:sz w:val="26"/>
          <w:szCs w:val="26"/>
          <w:u w:val="single"/>
          <w:lang w:val="fr-FR"/>
        </w:rPr>
      </w:pPr>
      <m:oMathPara>
        <m:oMath>
          <m:f>
            <m:fPr>
              <m:ctrlPr>
                <w:rPr>
                  <w:rFonts w:ascii="Cambria Math" w:eastAsia="Times New Roman" w:hAnsi="Cambria Math" w:cs="Times New Roman"/>
                  <w:color w:val="000000" w:themeColor="text1"/>
                  <w:sz w:val="26"/>
                  <w:szCs w:val="26"/>
                  <w:lang w:val="fr-FR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000000" w:themeColor="text1"/>
                  <w:sz w:val="26"/>
                  <w:szCs w:val="26"/>
                  <w:lang w:val="fr-FR"/>
                </w:rPr>
                <m:t>12</m:t>
              </m:r>
            </m:num>
            <m:den>
              <m:r>
                <w:rPr>
                  <w:rFonts w:ascii="Cambria Math" w:eastAsia="Times New Roman" w:hAnsi="Cambria Math" w:cs="Times New Roman"/>
                  <w:color w:val="000000" w:themeColor="text1"/>
                  <w:sz w:val="26"/>
                  <w:szCs w:val="26"/>
                  <w:lang w:val="fr-FR"/>
                </w:rPr>
                <m:t>18</m:t>
              </m:r>
            </m:den>
          </m:f>
          <m:r>
            <w:rPr>
              <w:rFonts w:ascii="Cambria Math" w:eastAsia="Times New Roman" w:hAnsi="Cambria Math" w:cs="Times New Roman"/>
              <w:color w:val="000000" w:themeColor="text1"/>
              <w:sz w:val="26"/>
              <w:szCs w:val="26"/>
              <w:lang w:val="fr-FR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color w:val="000000" w:themeColor="text1"/>
                  <w:sz w:val="26"/>
                  <w:szCs w:val="26"/>
                  <w:lang w:val="fr-FR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000000" w:themeColor="text1"/>
                  <w:sz w:val="26"/>
                  <w:szCs w:val="26"/>
                  <w:lang w:val="fr-FR"/>
                </w:rPr>
                <m:t>12÷6</m:t>
              </m:r>
            </m:num>
            <m:den>
              <m:r>
                <w:rPr>
                  <w:rFonts w:ascii="Cambria Math" w:eastAsia="Times New Roman" w:hAnsi="Cambria Math" w:cs="Times New Roman"/>
                  <w:color w:val="000000" w:themeColor="text1"/>
                  <w:sz w:val="26"/>
                  <w:szCs w:val="26"/>
                  <w:lang w:val="fr-FR"/>
                </w:rPr>
                <m:t>18÷6</m:t>
              </m:r>
            </m:den>
          </m:f>
          <m:r>
            <w:rPr>
              <w:rFonts w:ascii="Cambria Math" w:eastAsia="Times New Roman" w:hAnsi="Cambria Math" w:cs="Times New Roman"/>
              <w:color w:val="000000" w:themeColor="text1"/>
              <w:sz w:val="26"/>
              <w:szCs w:val="26"/>
              <w:lang w:val="fr-FR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color w:val="000000" w:themeColor="text1"/>
                  <w:sz w:val="26"/>
                  <w:szCs w:val="26"/>
                  <w:lang w:val="fr-FR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000000" w:themeColor="text1"/>
                  <w:sz w:val="26"/>
                  <w:szCs w:val="26"/>
                  <w:lang w:val="fr-FR"/>
                </w:rPr>
                <m:t>2</m:t>
              </m:r>
            </m:num>
            <m:den>
              <m:r>
                <w:rPr>
                  <w:rFonts w:ascii="Cambria Math" w:eastAsia="Times New Roman" w:hAnsi="Cambria Math" w:cs="Times New Roman"/>
                  <w:color w:val="000000" w:themeColor="text1"/>
                  <w:sz w:val="26"/>
                  <w:szCs w:val="26"/>
                  <w:lang w:val="fr-FR"/>
                </w:rPr>
                <m:t>3</m:t>
              </m:r>
            </m:den>
          </m:f>
        </m:oMath>
      </m:oMathPara>
    </w:p>
    <w:p w14:paraId="2B6A45F7" w14:textId="56D10FEC" w:rsidR="00427E65" w:rsidRPr="00BB607B" w:rsidRDefault="00427E65" w:rsidP="00BB607B">
      <w:pPr>
        <w:pStyle w:val="isselectedend"/>
        <w:rPr>
          <w:rFonts w:ascii="Cambria" w:hAnsi="Cambria"/>
          <w:color w:val="000000" w:themeColor="text1"/>
          <w:sz w:val="26"/>
          <w:szCs w:val="26"/>
          <w:lang w:val="fr-FR"/>
        </w:rPr>
      </w:pPr>
      <w:r w:rsidRPr="00BB607B">
        <w:rPr>
          <w:rFonts w:ascii="Cambria" w:hAnsi="Cambria"/>
          <w:color w:val="000000" w:themeColor="text1"/>
          <w:sz w:val="26"/>
          <w:szCs w:val="26"/>
          <w:lang w:val="fr-FR"/>
        </w:rPr>
        <w:t>Donc :</w:t>
      </w:r>
      <m:oMath>
        <m:borderBox>
          <m:borderBoxPr>
            <m:ctrlPr>
              <w:rPr>
                <w:rFonts w:ascii="Cambria Math" w:hAnsi="Cambria Math"/>
                <w:color w:val="000000" w:themeColor="text1"/>
                <w:sz w:val="26"/>
                <w:szCs w:val="26"/>
                <w:lang w:val="fr-FR"/>
              </w:rPr>
            </m:ctrlPr>
          </m:borderBoxPr>
          <m:e>
            <m:f>
              <m:fPr>
                <m:ctrlPr>
                  <w:rPr>
                    <w:rFonts w:ascii="Cambria Math" w:hAnsi="Cambria Math"/>
                    <w:color w:val="000000" w:themeColor="text1"/>
                    <w:sz w:val="26"/>
                    <w:szCs w:val="26"/>
                    <w:lang w:val="fr-FR"/>
                  </w:rPr>
                </m:ctrlPr>
              </m:fPr>
              <m:num>
                <m:r>
                  <w:rPr>
                    <w:rFonts w:ascii="Cambria Math" w:hAnsi="Cambria Math"/>
                    <w:color w:val="000000" w:themeColor="text1"/>
                    <w:sz w:val="26"/>
                    <w:szCs w:val="26"/>
                    <w:lang w:val="fr-FR"/>
                  </w:rPr>
                  <m:t>12</m:t>
                </m:r>
              </m:num>
              <m:den>
                <m:r>
                  <w:rPr>
                    <w:rFonts w:ascii="Cambria Math" w:hAnsi="Cambria Math"/>
                    <w:color w:val="000000" w:themeColor="text1"/>
                    <w:sz w:val="26"/>
                    <w:szCs w:val="26"/>
                    <w:lang w:val="fr-FR"/>
                  </w:rPr>
                  <m:t>18</m:t>
                </m:r>
              </m:den>
            </m:f>
            <m:r>
              <w:rPr>
                <w:rFonts w:ascii="Cambria Math" w:hAnsi="Cambria Math"/>
                <w:color w:val="000000" w:themeColor="text1"/>
                <w:sz w:val="26"/>
                <w:szCs w:val="26"/>
                <w:lang w:val="fr-FR"/>
              </w:rPr>
              <m:t>=</m:t>
            </m:r>
            <m:f>
              <m:fPr>
                <m:ctrlPr>
                  <w:rPr>
                    <w:rFonts w:ascii="Cambria Math" w:hAnsi="Cambria Math"/>
                    <w:color w:val="000000" w:themeColor="text1"/>
                    <w:sz w:val="26"/>
                    <w:szCs w:val="26"/>
                    <w:lang w:val="fr-FR"/>
                  </w:rPr>
                </m:ctrlPr>
              </m:fPr>
              <m:num>
                <m:r>
                  <w:rPr>
                    <w:rFonts w:ascii="Cambria Math" w:hAnsi="Cambria Math"/>
                    <w:color w:val="000000" w:themeColor="text1"/>
                    <w:sz w:val="26"/>
                    <w:szCs w:val="26"/>
                    <w:lang w:val="fr-FR"/>
                  </w:rPr>
                  <m:t>2</m:t>
                </m:r>
              </m:num>
              <m:den>
                <m:r>
                  <w:rPr>
                    <w:rFonts w:ascii="Cambria Math" w:hAnsi="Cambria Math"/>
                    <w:color w:val="000000" w:themeColor="text1"/>
                    <w:sz w:val="26"/>
                    <w:szCs w:val="26"/>
                    <w:lang w:val="fr-FR"/>
                  </w:rPr>
                  <m:t>3</m:t>
                </m:r>
              </m:den>
            </m:f>
          </m:e>
        </m:borderBox>
      </m:oMath>
    </w:p>
    <w:p w14:paraId="4BF82BD2" w14:textId="3F781DCC" w:rsidR="00427E65" w:rsidRPr="00BB607B" w:rsidRDefault="00427E65" w:rsidP="00427E65">
      <w:pPr>
        <w:spacing w:after="0" w:line="240" w:lineRule="auto"/>
        <w:rPr>
          <w:rFonts w:ascii="Cambria" w:hAnsi="Cambria" w:cstheme="majorBidi"/>
          <w:color w:val="EE0000"/>
          <w:sz w:val="26"/>
          <w:szCs w:val="26"/>
          <w:lang w:val="fr-FR"/>
        </w:rPr>
      </w:pPr>
      <w:r w:rsidRPr="00BB607B">
        <w:rPr>
          <w:rFonts w:ascii="Cambria" w:hAnsi="Cambria" w:cstheme="majorBidi"/>
          <w:color w:val="EE0000"/>
          <w:sz w:val="26"/>
          <w:szCs w:val="26"/>
          <w:u w:val="single"/>
          <w:lang w:val="fr-FR"/>
        </w:rPr>
        <w:t xml:space="preserve">4 - </w:t>
      </w:r>
      <w:r w:rsidR="00BB607B" w:rsidRPr="00BB607B">
        <w:rPr>
          <w:rFonts w:ascii="Cambria" w:hAnsi="Cambria" w:cstheme="majorBidi"/>
          <w:color w:val="EE0000"/>
          <w:sz w:val="26"/>
          <w:szCs w:val="26"/>
          <w:u w:val="single"/>
          <w:lang w:val="fr-FR"/>
        </w:rPr>
        <w:t>Égalité</w:t>
      </w:r>
      <w:r w:rsidRPr="00BB607B">
        <w:rPr>
          <w:rFonts w:ascii="Cambria" w:hAnsi="Cambria" w:cstheme="majorBidi"/>
          <w:color w:val="EE0000"/>
          <w:sz w:val="26"/>
          <w:szCs w:val="26"/>
          <w:u w:val="single"/>
          <w:lang w:val="fr-FR"/>
        </w:rPr>
        <w:t xml:space="preserve"> des nombres rationnels et produit en croix : </w:t>
      </w:r>
    </w:p>
    <w:p w14:paraId="32D96330" w14:textId="77777777" w:rsidR="00BB607B" w:rsidRPr="00BB607B" w:rsidRDefault="00BB607B" w:rsidP="00BB607B">
      <w:pPr>
        <w:spacing w:after="0" w:line="240" w:lineRule="auto"/>
        <w:rPr>
          <w:rFonts w:ascii="Cambria" w:hAnsi="Cambria" w:cstheme="majorBidi"/>
          <w:color w:val="388600"/>
          <w:sz w:val="26"/>
          <w:szCs w:val="26"/>
          <w:u w:val="single"/>
          <w:lang w:val="fr-FR"/>
        </w:rPr>
      </w:pPr>
      <w:r w:rsidRPr="00BB607B">
        <w:rPr>
          <w:rFonts w:ascii="Cambria" w:hAnsi="Cambria" w:cstheme="majorBidi"/>
          <w:color w:val="388600"/>
          <w:sz w:val="26"/>
          <w:szCs w:val="26"/>
          <w:u w:val="single"/>
          <w:lang w:val="fr-FR"/>
        </w:rPr>
        <w:t xml:space="preserve">Propriété : </w:t>
      </w:r>
    </w:p>
    <w:p w14:paraId="0AB5EEBC" w14:textId="58BF0041" w:rsidR="00427E65" w:rsidRPr="00BB607B" w:rsidRDefault="00427E65" w:rsidP="00BB60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ambria" w:hAnsi="Cambria" w:cstheme="majorBidi"/>
          <w:sz w:val="26"/>
          <w:szCs w:val="26"/>
          <w:lang w:val="fr-FR"/>
        </w:rPr>
      </w:pPr>
      <w:r w:rsidRPr="00BB607B">
        <w:rPr>
          <w:rFonts w:ascii="Cambria" w:hAnsi="Cambria" w:cstheme="majorBidi"/>
          <w:sz w:val="26"/>
          <w:szCs w:val="26"/>
          <w:lang w:val="fr-FR"/>
        </w:rPr>
        <w:t xml:space="preserve"> </w:t>
      </w:r>
      <m:oMath>
        <m:f>
          <m:fPr>
            <m:ctrlPr>
              <w:rPr>
                <w:rFonts w:ascii="Cambria Math" w:hAnsi="Cambria Math" w:cstheme="majorBidi"/>
                <w:i/>
                <w:iCs/>
                <w:sz w:val="26"/>
                <w:szCs w:val="26"/>
                <w:lang w:val="fr-FR"/>
              </w:rPr>
            </m:ctrlPr>
          </m:fPr>
          <m:num>
            <m:r>
              <w:rPr>
                <w:rFonts w:ascii="Cambria Math" w:hAnsi="Cambria Math" w:cstheme="majorBidi"/>
                <w:sz w:val="26"/>
                <w:szCs w:val="26"/>
                <w:lang w:val="fr-FR"/>
              </w:rPr>
              <m:t>a</m:t>
            </m:r>
          </m:num>
          <m:den>
            <m:r>
              <w:rPr>
                <w:rFonts w:ascii="Cambria Math" w:hAnsi="Cambria Math" w:cstheme="majorBidi"/>
                <w:sz w:val="26"/>
                <w:szCs w:val="26"/>
                <w:lang w:val="fr-FR"/>
              </w:rPr>
              <m:t>b</m:t>
            </m:r>
          </m:den>
        </m:f>
      </m:oMath>
      <w:r w:rsidRPr="00BB607B">
        <w:rPr>
          <w:rFonts w:ascii="Cambria" w:hAnsi="Cambria" w:cstheme="majorBidi"/>
          <w:sz w:val="26"/>
          <w:szCs w:val="26"/>
          <w:lang w:val="fr-FR"/>
        </w:rPr>
        <w:t xml:space="preserve"> </w:t>
      </w:r>
      <w:proofErr w:type="gramStart"/>
      <w:r w:rsidRPr="00BB607B">
        <w:rPr>
          <w:rFonts w:ascii="Cambria Math" w:hAnsi="Cambria Math" w:cs="Cambria Math"/>
          <w:sz w:val="26"/>
          <w:szCs w:val="26"/>
          <w:lang w:val="fr-FR"/>
        </w:rPr>
        <w:t>𝑒𝑡</w:t>
      </w:r>
      <w:proofErr w:type="gramEnd"/>
      <w:r w:rsidRPr="00BB607B">
        <w:rPr>
          <w:rFonts w:ascii="Cambria" w:hAnsi="Cambria" w:cstheme="majorBidi"/>
          <w:sz w:val="26"/>
          <w:szCs w:val="26"/>
          <w:lang w:val="fr-FR"/>
        </w:rPr>
        <w:t xml:space="preserve"> </w:t>
      </w:r>
      <m:oMath>
        <m:f>
          <m:fPr>
            <m:ctrlPr>
              <w:rPr>
                <w:rFonts w:ascii="Cambria Math" w:hAnsi="Cambria Math" w:cstheme="majorBidi"/>
                <w:i/>
                <w:iCs/>
                <w:sz w:val="26"/>
                <w:szCs w:val="26"/>
                <w:lang w:val="fr-FR"/>
              </w:rPr>
            </m:ctrlPr>
          </m:fPr>
          <m:num>
            <m:r>
              <w:rPr>
                <w:rFonts w:ascii="Cambria Math" w:hAnsi="Cambria Math" w:cstheme="majorBidi"/>
                <w:sz w:val="26"/>
                <w:szCs w:val="26"/>
                <w:lang w:val="fr-FR"/>
              </w:rPr>
              <m:t>c</m:t>
            </m:r>
          </m:num>
          <m:den>
            <m:r>
              <w:rPr>
                <w:rFonts w:ascii="Cambria Math" w:hAnsi="Cambria Math" w:cstheme="majorBidi"/>
                <w:sz w:val="26"/>
                <w:szCs w:val="26"/>
                <w:lang w:val="fr-FR"/>
              </w:rPr>
              <m:t>d</m:t>
            </m:r>
          </m:den>
        </m:f>
      </m:oMath>
      <w:r w:rsidRPr="00BB607B">
        <w:rPr>
          <w:rFonts w:ascii="Cambria" w:hAnsi="Cambria" w:cstheme="majorBidi"/>
          <w:sz w:val="26"/>
          <w:szCs w:val="26"/>
          <w:lang w:val="fr-FR"/>
        </w:rPr>
        <w:t xml:space="preserve"> désignent des nombres rationnels. </w:t>
      </w:r>
    </w:p>
    <w:p w14:paraId="009454CE" w14:textId="1FABB796" w:rsidR="00427E65" w:rsidRPr="00BB607B" w:rsidRDefault="00427E65" w:rsidP="00BB60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ambria" w:hAnsi="Cambria" w:cstheme="majorBidi"/>
          <w:sz w:val="26"/>
          <w:szCs w:val="26"/>
          <w:lang w:val="fr-FR"/>
        </w:rPr>
      </w:pPr>
      <w:r w:rsidRPr="00BB607B">
        <w:rPr>
          <w:rFonts w:ascii="Cambria" w:hAnsi="Cambria" w:cstheme="majorBidi"/>
          <w:sz w:val="26"/>
          <w:szCs w:val="26"/>
          <w:lang w:val="fr-FR"/>
        </w:rPr>
        <w:t xml:space="preserve">Si :  </w:t>
      </w:r>
      <m:oMath>
        <m:f>
          <m:fPr>
            <m:ctrlPr>
              <w:rPr>
                <w:rFonts w:ascii="Cambria Math" w:hAnsi="Cambria Math" w:cstheme="majorBidi"/>
                <w:i/>
                <w:iCs/>
                <w:sz w:val="26"/>
                <w:szCs w:val="26"/>
                <w:lang w:val="fr-FR"/>
              </w:rPr>
            </m:ctrlPr>
          </m:fPr>
          <m:num>
            <m:r>
              <w:rPr>
                <w:rFonts w:ascii="Cambria Math" w:hAnsi="Cambria Math" w:cstheme="majorBidi"/>
                <w:sz w:val="26"/>
                <w:szCs w:val="26"/>
                <w:lang w:val="fr-FR"/>
              </w:rPr>
              <m:t>a</m:t>
            </m:r>
          </m:num>
          <m:den>
            <m:r>
              <w:rPr>
                <w:rFonts w:ascii="Cambria Math" w:hAnsi="Cambria Math" w:cstheme="majorBidi"/>
                <w:sz w:val="26"/>
                <w:szCs w:val="26"/>
                <w:lang w:val="fr-FR"/>
              </w:rPr>
              <m:t>b</m:t>
            </m:r>
          </m:den>
        </m:f>
        <m:r>
          <w:rPr>
            <w:rFonts w:ascii="Cambria Math" w:hAnsi="Cambria Math" w:cstheme="majorBidi"/>
            <w:sz w:val="26"/>
            <w:szCs w:val="26"/>
            <w:lang w:val="fr-FR"/>
          </w:rPr>
          <m:t>=</m:t>
        </m:r>
        <m:f>
          <m:fPr>
            <m:ctrlPr>
              <w:rPr>
                <w:rFonts w:ascii="Cambria Math" w:hAnsi="Cambria Math" w:cstheme="majorBidi"/>
                <w:i/>
                <w:iCs/>
                <w:sz w:val="26"/>
                <w:szCs w:val="26"/>
                <w:lang w:val="fr-FR"/>
              </w:rPr>
            </m:ctrlPr>
          </m:fPr>
          <m:num>
            <m:r>
              <w:rPr>
                <w:rFonts w:ascii="Cambria Math" w:hAnsi="Cambria Math" w:cstheme="majorBidi"/>
                <w:sz w:val="26"/>
                <w:szCs w:val="26"/>
                <w:lang w:val="fr-FR"/>
              </w:rPr>
              <m:t>c</m:t>
            </m:r>
          </m:num>
          <m:den>
            <m:r>
              <w:rPr>
                <w:rFonts w:ascii="Cambria Math" w:hAnsi="Cambria Math" w:cstheme="majorBidi"/>
                <w:sz w:val="26"/>
                <w:szCs w:val="26"/>
                <w:lang w:val="fr-FR"/>
              </w:rPr>
              <m:t>d</m:t>
            </m:r>
          </m:den>
        </m:f>
      </m:oMath>
      <w:r w:rsidRPr="00BB607B">
        <w:rPr>
          <w:rFonts w:ascii="Cambria" w:hAnsi="Cambria" w:cstheme="majorBidi"/>
          <w:sz w:val="26"/>
          <w:szCs w:val="26"/>
          <w:lang w:val="fr-FR"/>
        </w:rPr>
        <w:t xml:space="preserve">   alors :  </w:t>
      </w:r>
      <m:oMath>
        <m:r>
          <w:rPr>
            <w:rFonts w:ascii="Cambria Math" w:hAnsi="Cambria Math" w:cstheme="majorBidi"/>
            <w:sz w:val="26"/>
            <w:szCs w:val="26"/>
            <w:lang w:val="fr-FR"/>
          </w:rPr>
          <m:t>a×b=c×d</m:t>
        </m:r>
      </m:oMath>
    </w:p>
    <w:p w14:paraId="55860048" w14:textId="77777777" w:rsidR="00427E65" w:rsidRPr="00BB607B" w:rsidRDefault="00427E65" w:rsidP="00427E65">
      <w:pPr>
        <w:spacing w:after="0" w:line="240" w:lineRule="auto"/>
        <w:rPr>
          <w:rFonts w:ascii="Cambria" w:hAnsi="Cambria" w:cstheme="majorBidi"/>
          <w:color w:val="7030A0"/>
          <w:sz w:val="26"/>
          <w:szCs w:val="26"/>
          <w:lang w:val="fr-FR"/>
        </w:rPr>
      </w:pPr>
      <w:r w:rsidRPr="00BB607B">
        <w:rPr>
          <w:rFonts w:ascii="Cambria" w:hAnsi="Cambria" w:cstheme="majorBidi"/>
          <w:color w:val="7030A0"/>
          <w:sz w:val="26"/>
          <w:szCs w:val="26"/>
          <w:u w:val="single"/>
          <w:lang w:val="fr-FR"/>
        </w:rPr>
        <w:t>Exemple 6 :</w:t>
      </w:r>
    </w:p>
    <w:p w14:paraId="49787D85" w14:textId="0D2A353E" w:rsidR="00BB607B" w:rsidRPr="00BB607B" w:rsidRDefault="00BB607B" w:rsidP="00BB607B">
      <w:pPr>
        <w:pStyle w:val="isselectedend"/>
        <w:rPr>
          <w:rFonts w:ascii="Cambria" w:hAnsi="Cambria"/>
          <w:color w:val="000000" w:themeColor="text1"/>
          <w:sz w:val="26"/>
          <w:szCs w:val="26"/>
          <w:lang w:val="fr-FR"/>
        </w:rPr>
      </w:pPr>
      <w:r w:rsidRPr="00BB607B">
        <w:rPr>
          <w:rFonts w:ascii="Cambria" w:hAnsi="Cambria"/>
          <w:color w:val="000000" w:themeColor="text1"/>
          <w:sz w:val="26"/>
          <w:szCs w:val="26"/>
          <w:lang w:val="fr-FR"/>
        </w:rPr>
        <w:t>On a :</w:t>
      </w:r>
      <w:r w:rsidRPr="00BB607B">
        <w:rPr>
          <w:rFonts w:ascii="Cambria" w:hAnsi="Cambria"/>
          <w:color w:val="000000" w:themeColor="text1"/>
          <w:sz w:val="26"/>
          <w:szCs w:val="26"/>
          <w:lang w:val="fr-FR"/>
        </w:rPr>
        <w:t xml:space="preserve"> </w:t>
      </w:r>
      <m:oMath>
        <m:f>
          <m:fPr>
            <m:ctrlPr>
              <w:rPr>
                <w:rFonts w:ascii="Cambria Math" w:hAnsi="Cambria Math"/>
                <w:color w:val="000000" w:themeColor="text1"/>
                <w:sz w:val="26"/>
                <w:szCs w:val="26"/>
                <w:lang w:val="fr-FR"/>
              </w:rPr>
            </m:ctrlPr>
          </m:fPr>
          <m:num>
            <m:r>
              <w:rPr>
                <w:rFonts w:ascii="Cambria Math" w:hAnsi="Cambria Math"/>
                <w:color w:val="000000" w:themeColor="text1"/>
                <w:sz w:val="26"/>
                <w:szCs w:val="26"/>
                <w:lang w:val="fr-FR"/>
              </w:rPr>
              <m:t>3</m:t>
            </m:r>
          </m:num>
          <m:den>
            <m:r>
              <w:rPr>
                <w:rFonts w:ascii="Cambria Math" w:hAnsi="Cambria Math"/>
                <w:color w:val="000000" w:themeColor="text1"/>
                <w:sz w:val="26"/>
                <w:szCs w:val="26"/>
                <w:lang w:val="fr-FR"/>
              </w:rPr>
              <m:t>5</m:t>
            </m:r>
          </m:den>
        </m:f>
        <m:r>
          <w:rPr>
            <w:rFonts w:ascii="Cambria Math" w:hAnsi="Cambria Math"/>
            <w:color w:val="000000" w:themeColor="text1"/>
            <w:sz w:val="26"/>
            <w:szCs w:val="26"/>
            <w:lang w:val="fr-FR"/>
          </w:rPr>
          <m:t>=</m:t>
        </m:r>
        <m:f>
          <m:fPr>
            <m:ctrlPr>
              <w:rPr>
                <w:rFonts w:ascii="Cambria Math" w:hAnsi="Cambria Math"/>
                <w:color w:val="000000" w:themeColor="text1"/>
                <w:sz w:val="26"/>
                <w:szCs w:val="26"/>
                <w:lang w:val="fr-FR"/>
              </w:rPr>
            </m:ctrlPr>
          </m:fPr>
          <m:num>
            <m:r>
              <w:rPr>
                <w:rFonts w:ascii="Cambria Math" w:hAnsi="Cambria Math"/>
                <w:color w:val="000000" w:themeColor="text1"/>
                <w:sz w:val="26"/>
                <w:szCs w:val="26"/>
                <w:lang w:val="fr-FR"/>
              </w:rPr>
              <m:t>12</m:t>
            </m:r>
          </m:num>
          <m:den>
            <m:r>
              <w:rPr>
                <w:rFonts w:ascii="Cambria Math" w:hAnsi="Cambria Math"/>
                <w:color w:val="000000" w:themeColor="text1"/>
                <w:sz w:val="26"/>
                <w:szCs w:val="26"/>
                <w:lang w:val="fr-FR"/>
              </w:rPr>
              <m:t>20</m:t>
            </m:r>
          </m:den>
        </m:f>
      </m:oMath>
    </w:p>
    <w:p w14:paraId="3B40D52F" w14:textId="7D079692" w:rsidR="00BB607B" w:rsidRPr="00BB607B" w:rsidRDefault="00BB607B" w:rsidP="00BB607B">
      <w:pPr>
        <w:pStyle w:val="isselectedend"/>
        <w:rPr>
          <w:rFonts w:ascii="Cambria" w:hAnsi="Cambria"/>
          <w:color w:val="000000" w:themeColor="text1"/>
          <w:sz w:val="26"/>
          <w:szCs w:val="26"/>
          <w:lang w:val="fr-FR"/>
        </w:rPr>
      </w:pPr>
      <w:r w:rsidRPr="00BB607B">
        <w:rPr>
          <w:rFonts w:ascii="Cambria" w:hAnsi="Cambria"/>
          <w:color w:val="000000" w:themeColor="text1"/>
          <w:sz w:val="26"/>
          <w:szCs w:val="26"/>
          <w:lang w:val="fr-FR"/>
        </w:rPr>
        <w:t>Car</w:t>
      </w:r>
      <w:r w:rsidRPr="00BB607B">
        <w:rPr>
          <w:rFonts w:ascii="Cambria" w:hAnsi="Cambria"/>
          <w:color w:val="000000" w:themeColor="text1"/>
          <w:sz w:val="26"/>
          <w:szCs w:val="26"/>
          <w:lang w:val="fr-FR"/>
        </w:rPr>
        <w:t xml:space="preserve"> :</w:t>
      </w:r>
      <w:r w:rsidRPr="00BB607B">
        <w:rPr>
          <w:rFonts w:ascii="Cambria" w:hAnsi="Cambria"/>
          <w:color w:val="000000" w:themeColor="text1"/>
          <w:sz w:val="26"/>
          <w:szCs w:val="26"/>
          <w:lang w:val="fr-FR"/>
        </w:rPr>
        <w:t xml:space="preserve"> </w:t>
      </w:r>
      <m:oMath>
        <m:r>
          <w:rPr>
            <w:rFonts w:ascii="Cambria Math" w:hAnsi="Cambria Math"/>
            <w:color w:val="000000" w:themeColor="text1"/>
            <w:sz w:val="26"/>
            <w:szCs w:val="26"/>
            <w:lang w:val="fr-FR"/>
          </w:rPr>
          <m:t>3×20=5×12</m:t>
        </m:r>
      </m:oMath>
    </w:p>
    <w:p w14:paraId="60EBB13B" w14:textId="33C0D02F" w:rsidR="00BB607B" w:rsidRPr="00BB607B" w:rsidRDefault="00BB607B" w:rsidP="00BB607B">
      <w:pPr>
        <w:pStyle w:val="isselectedend"/>
        <w:rPr>
          <w:rFonts w:ascii="Cambria" w:hAnsi="Cambria"/>
          <w:color w:val="000000" w:themeColor="text1"/>
          <w:sz w:val="26"/>
          <w:szCs w:val="26"/>
          <w:lang w:val="fr-FR"/>
        </w:rPr>
      </w:pPr>
      <w:r w:rsidRPr="00BB607B">
        <w:rPr>
          <w:rFonts w:ascii="Cambria" w:hAnsi="Cambria"/>
          <w:color w:val="000000" w:themeColor="text1"/>
          <w:sz w:val="26"/>
          <w:szCs w:val="26"/>
          <w:lang w:val="fr-FR"/>
        </w:rPr>
        <w:t>Donc :</w:t>
      </w:r>
      <w:r w:rsidRPr="00BB607B">
        <w:rPr>
          <w:rFonts w:ascii="Cambria" w:hAnsi="Cambria"/>
          <w:color w:val="000000" w:themeColor="text1"/>
          <w:sz w:val="26"/>
          <w:szCs w:val="26"/>
          <w:lang w:val="fr-FR"/>
        </w:rPr>
        <w:t xml:space="preserve">    </w:t>
      </w:r>
      <m:oMath>
        <m:borderBox>
          <m:borderBoxPr>
            <m:ctrlPr>
              <w:rPr>
                <w:rFonts w:ascii="Cambria Math" w:hAnsi="Cambria Math"/>
                <w:color w:val="000000" w:themeColor="text1"/>
                <w:sz w:val="26"/>
                <w:szCs w:val="26"/>
                <w:lang w:val="fr-FR"/>
              </w:rPr>
            </m:ctrlPr>
          </m:borderBoxPr>
          <m:e>
            <m:f>
              <m:fPr>
                <m:ctrlPr>
                  <w:rPr>
                    <w:rFonts w:ascii="Cambria Math" w:hAnsi="Cambria Math"/>
                    <w:color w:val="000000" w:themeColor="text1"/>
                    <w:sz w:val="26"/>
                    <w:szCs w:val="26"/>
                    <w:lang w:val="fr-FR"/>
                  </w:rPr>
                </m:ctrlPr>
              </m:fPr>
              <m:num>
                <m:r>
                  <w:rPr>
                    <w:rFonts w:ascii="Cambria Math" w:hAnsi="Cambria Math"/>
                    <w:color w:val="000000" w:themeColor="text1"/>
                    <w:sz w:val="26"/>
                    <w:szCs w:val="26"/>
                    <w:lang w:val="fr-FR"/>
                  </w:rPr>
                  <m:t>3</m:t>
                </m:r>
              </m:num>
              <m:den>
                <m:r>
                  <w:rPr>
                    <w:rFonts w:ascii="Cambria Math" w:hAnsi="Cambria Math"/>
                    <w:color w:val="000000" w:themeColor="text1"/>
                    <w:sz w:val="26"/>
                    <w:szCs w:val="26"/>
                    <w:lang w:val="fr-FR"/>
                  </w:rPr>
                  <m:t>5</m:t>
                </m:r>
              </m:den>
            </m:f>
            <m:r>
              <w:rPr>
                <w:rFonts w:ascii="Cambria Math" w:hAnsi="Cambria Math"/>
                <w:color w:val="000000" w:themeColor="text1"/>
                <w:sz w:val="26"/>
                <w:szCs w:val="26"/>
                <w:lang w:val="fr-FR"/>
              </w:rPr>
              <m:t>=</m:t>
            </m:r>
            <m:f>
              <m:fPr>
                <m:ctrlPr>
                  <w:rPr>
                    <w:rFonts w:ascii="Cambria Math" w:hAnsi="Cambria Math"/>
                    <w:color w:val="000000" w:themeColor="text1"/>
                    <w:sz w:val="26"/>
                    <w:szCs w:val="26"/>
                    <w:lang w:val="fr-FR"/>
                  </w:rPr>
                </m:ctrlPr>
              </m:fPr>
              <m:num>
                <m:r>
                  <w:rPr>
                    <w:rFonts w:ascii="Cambria Math" w:hAnsi="Cambria Math"/>
                    <w:color w:val="000000" w:themeColor="text1"/>
                    <w:sz w:val="26"/>
                    <w:szCs w:val="26"/>
                    <w:lang w:val="fr-FR"/>
                  </w:rPr>
                  <m:t>12</m:t>
                </m:r>
              </m:num>
              <m:den>
                <m:r>
                  <w:rPr>
                    <w:rFonts w:ascii="Cambria Math" w:hAnsi="Cambria Math"/>
                    <w:color w:val="000000" w:themeColor="text1"/>
                    <w:sz w:val="26"/>
                    <w:szCs w:val="26"/>
                    <w:lang w:val="fr-FR"/>
                  </w:rPr>
                  <m:t>20</m:t>
                </m:r>
              </m:den>
            </m:f>
          </m:e>
        </m:borderBox>
      </m:oMath>
    </w:p>
    <w:p w14:paraId="3FF626DC" w14:textId="77777777" w:rsidR="00427E65" w:rsidRPr="00BB607B" w:rsidRDefault="00427E65" w:rsidP="00427E65">
      <w:pPr>
        <w:rPr>
          <w:rFonts w:ascii="Cambria" w:hAnsi="Cambria"/>
          <w:sz w:val="26"/>
          <w:szCs w:val="26"/>
          <w:lang w:val="fr-FR"/>
        </w:rPr>
      </w:pPr>
    </w:p>
    <w:p w14:paraId="389486CB" w14:textId="77777777" w:rsidR="00427E65" w:rsidRPr="00427E65" w:rsidRDefault="00427E65" w:rsidP="00427E65"/>
    <w:sectPr w:rsidR="00427E65" w:rsidRPr="00427E65">
      <w:headerReference w:type="default" r:id="rId8"/>
      <w:foot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F2A5CE4" w14:textId="77777777" w:rsidR="00CC4CD5" w:rsidRDefault="00CC4CD5" w:rsidP="007F4619">
      <w:pPr>
        <w:spacing w:after="0" w:line="240" w:lineRule="auto"/>
      </w:pPr>
      <w:r>
        <w:separator/>
      </w:r>
    </w:p>
  </w:endnote>
  <w:endnote w:type="continuationSeparator" w:id="0">
    <w:p w14:paraId="2DFA5D11" w14:textId="77777777" w:rsidR="00CC4CD5" w:rsidRDefault="00CC4CD5" w:rsidP="007F46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7AE28BC" w14:textId="5EC81FCB" w:rsidR="007F4619" w:rsidRDefault="007F4619">
    <w:pPr>
      <w:pStyle w:val="Footer"/>
    </w:pPr>
    <w:hyperlink r:id="rId1" w:history="1">
      <w:r w:rsidRPr="007F4619">
        <w:rPr>
          <w:rStyle w:val="Hyperlink"/>
        </w:rPr>
        <w:t>www.dorosmaroc.com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1535575" w14:textId="77777777" w:rsidR="00CC4CD5" w:rsidRDefault="00CC4CD5" w:rsidP="007F4619">
      <w:pPr>
        <w:spacing w:after="0" w:line="240" w:lineRule="auto"/>
      </w:pPr>
      <w:r>
        <w:separator/>
      </w:r>
    </w:p>
  </w:footnote>
  <w:footnote w:type="continuationSeparator" w:id="0">
    <w:p w14:paraId="44E3A230" w14:textId="77777777" w:rsidR="00CC4CD5" w:rsidRDefault="00CC4CD5" w:rsidP="007F46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0733D07" w14:textId="6C9EC1F2" w:rsidR="007F4619" w:rsidRDefault="007F4619">
    <w:pPr>
      <w:pStyle w:val="Header"/>
    </w:pPr>
    <w:hyperlink r:id="rId1" w:history="1">
      <w:r w:rsidRPr="007F4619">
        <w:rPr>
          <w:rStyle w:val="Hyperlink"/>
        </w:rPr>
        <w:t>www.dorosmaroc.com</w:t>
      </w:r>
    </w:hyperlink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E65"/>
    <w:rsid w:val="00427E65"/>
    <w:rsid w:val="00596A61"/>
    <w:rsid w:val="00652373"/>
    <w:rsid w:val="007F4619"/>
    <w:rsid w:val="00BB607B"/>
    <w:rsid w:val="00C5392C"/>
    <w:rsid w:val="00CC4CD5"/>
    <w:rsid w:val="00CD5A85"/>
    <w:rsid w:val="00DA5FCE"/>
    <w:rsid w:val="00E86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60AB0CC"/>
  <w15:chartTrackingRefBased/>
  <w15:docId w15:val="{284E5F35-6CB2-824F-B4DC-2A7867634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M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27E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7E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7E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7E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7E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7E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7E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7E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7E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7E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7E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7E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7E6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7E6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7E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7E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7E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7E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27E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27E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7E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27E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27E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27E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27E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27E6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7E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27E6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27E65"/>
    <w:rPr>
      <w:b/>
      <w:bCs/>
      <w:smallCaps/>
      <w:color w:val="0F4761" w:themeColor="accent1" w:themeShade="BF"/>
      <w:spacing w:val="5"/>
    </w:rPr>
  </w:style>
  <w:style w:type="paragraph" w:customStyle="1" w:styleId="isselectedend">
    <w:name w:val="isselectedend"/>
    <w:basedOn w:val="Normal"/>
    <w:rsid w:val="00427E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427E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7F46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4619"/>
  </w:style>
  <w:style w:type="paragraph" w:styleId="Footer">
    <w:name w:val="footer"/>
    <w:basedOn w:val="Normal"/>
    <w:link w:val="FooterChar"/>
    <w:uiPriority w:val="99"/>
    <w:unhideWhenUsed/>
    <w:rsid w:val="007F46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4619"/>
  </w:style>
  <w:style w:type="character" w:styleId="Hyperlink">
    <w:name w:val="Hyperlink"/>
    <w:basedOn w:val="DefaultParagraphFont"/>
    <w:uiPriority w:val="99"/>
    <w:unhideWhenUsed/>
    <w:rsid w:val="007F461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F46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www.dorosmaroc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dorosmaroc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8F7BF72-179C-5F42-847E-F94134965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AYOUB ELMOUTTAKI</dc:creator>
  <cp:keywords/>
  <dc:description/>
  <cp:lastModifiedBy>AYOUB ELMOUTTAKI</cp:lastModifiedBy>
  <cp:revision>1</cp:revision>
  <dcterms:created xsi:type="dcterms:W3CDTF">2026-09-02T15:49:00Z</dcterms:created>
  <dcterms:modified xsi:type="dcterms:W3CDTF">2026-09-02T16:11:00Z</dcterms:modified>
</cp:coreProperties>
</file>