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E82EAF" w14:textId="77777777" w:rsidR="00976EA0" w:rsidRDefault="005F46C9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91872" behindDoc="0" locked="0" layoutInCell="1" allowOverlap="1" wp14:anchorId="07FB4064" wp14:editId="4CE1DEDF">
                <wp:simplePos x="0" y="0"/>
                <wp:positionH relativeFrom="column">
                  <wp:posOffset>2328545</wp:posOffset>
                </wp:positionH>
                <wp:positionV relativeFrom="paragraph">
                  <wp:posOffset>5732</wp:posOffset>
                </wp:positionV>
                <wp:extent cx="1005016" cy="295275"/>
                <wp:effectExtent l="19050" t="19050" r="24130" b="28575"/>
                <wp:wrapNone/>
                <wp:docPr id="49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5016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B4CE769" w14:textId="77777777" w:rsidR="005F46C9" w:rsidRPr="005F46C9" w:rsidRDefault="005F46C9" w:rsidP="00DA4ED7">
                            <w:pPr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</w:pPr>
                            <w:r w:rsidRPr="005F46C9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 xml:space="preserve">Durée : </w:t>
                            </w:r>
                            <w:r w:rsidR="00DA4ED7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07</w:t>
                            </w:r>
                            <w:r w:rsidRPr="005F46C9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 xml:space="preserve"> h</w:t>
                            </w:r>
                          </w:p>
                          <w:p w14:paraId="00568E53" w14:textId="77777777" w:rsidR="0002395D" w:rsidRDefault="0002395D" w:rsidP="0002395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FB4064" id="_x0000_t202" coordsize="21600,21600" o:spt="202" path="m,l,21600r21600,l21600,xe">
                <v:stroke joinstyle="miter"/>
                <v:path gradientshapeok="t" o:connecttype="rect"/>
              </v:shapetype>
              <v:shape id="Text Box 49" o:spid="_x0000_s1026" type="#_x0000_t202" style="position:absolute;margin-left:183.35pt;margin-top:.45pt;width:79.15pt;height:23.25pt;z-index:25179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" fillcolor="#92d050" strokeweight="2.25pt">
                <v:textbox>
                  <w:txbxContent>
                    <w:p w14:paraId="6B4CE769" w14:textId="77777777" w:rsidR="005F46C9" w:rsidRPr="005F46C9" w:rsidRDefault="005F46C9" w:rsidP="00DA4ED7">
                      <w:pPr>
                        <w:rPr>
                          <w:rFonts w:ascii="Cambria" w:hAnsi="Cambria"/>
                          <w:sz w:val="24"/>
                          <w:szCs w:val="24"/>
                        </w:rPr>
                      </w:pPr>
                      <w:r w:rsidRPr="005F46C9">
                        <w:rPr>
                          <w:rFonts w:ascii="Cambria" w:hAnsi="Cambria"/>
                          <w:sz w:val="24"/>
                          <w:szCs w:val="24"/>
                        </w:rPr>
                        <w:t xml:space="preserve">Durée : </w:t>
                      </w:r>
                      <w:r w:rsidR="00DA4ED7">
                        <w:rPr>
                          <w:rFonts w:ascii="Cambria" w:hAnsi="Cambria"/>
                          <w:sz w:val="24"/>
                          <w:szCs w:val="24"/>
                        </w:rPr>
                        <w:t>07</w:t>
                      </w:r>
                      <w:r w:rsidRPr="005F46C9">
                        <w:rPr>
                          <w:rFonts w:ascii="Cambria" w:hAnsi="Cambria"/>
                          <w:sz w:val="24"/>
                          <w:szCs w:val="24"/>
                        </w:rPr>
                        <w:t xml:space="preserve"> h</w:t>
                      </w:r>
                    </w:p>
                    <w:p w14:paraId="00568E53" w14:textId="77777777" w:rsidR="0002395D" w:rsidRDefault="0002395D" w:rsidP="0002395D"/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803136" behindDoc="0" locked="0" layoutInCell="1" allowOverlap="1" wp14:anchorId="102FEC3D" wp14:editId="1986AC84">
                <wp:simplePos x="0" y="0"/>
                <wp:positionH relativeFrom="column">
                  <wp:posOffset>1316183</wp:posOffset>
                </wp:positionH>
                <wp:positionV relativeFrom="paragraph">
                  <wp:posOffset>-726801</wp:posOffset>
                </wp:positionV>
                <wp:extent cx="3054453" cy="600075"/>
                <wp:effectExtent l="19050" t="19050" r="12700" b="28575"/>
                <wp:wrapNone/>
                <wp:docPr id="52" name="Text Box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4453" cy="60007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BF65F25" w14:textId="77777777" w:rsidR="005F46C9" w:rsidRPr="00DA4ED7" w:rsidRDefault="00DA4ED7" w:rsidP="00DA4ED7">
                            <w:pPr>
                              <w:spacing w:after="0"/>
                              <w:jc w:val="center"/>
                              <w:rPr>
                                <w:rFonts w:ascii="Cambria" w:hAnsi="Cambria"/>
                                <w:color w:val="FF0000"/>
                                <w:sz w:val="30"/>
                                <w:szCs w:val="30"/>
                              </w:rPr>
                            </w:pPr>
                            <w:r w:rsidRPr="00DA4ED7">
                              <w:rPr>
                                <w:rFonts w:ascii="Cambria" w:hAnsi="Cambria"/>
                                <w:color w:val="FF0000"/>
                                <w:sz w:val="30"/>
                                <w:szCs w:val="30"/>
                              </w:rPr>
                              <w:t>Les nombres</w:t>
                            </w:r>
                            <w:r>
                              <w:rPr>
                                <w:rFonts w:ascii="Cambria" w:hAnsi="Cambria"/>
                                <w:color w:val="FF0000"/>
                                <w:sz w:val="30"/>
                                <w:szCs w:val="30"/>
                              </w:rPr>
                              <w:t xml:space="preserve"> décimaux</w:t>
                            </w:r>
                            <w:r w:rsidRPr="00DA4ED7">
                              <w:rPr>
                                <w:rFonts w:ascii="Cambria" w:hAnsi="Cambria"/>
                                <w:color w:val="FF0000"/>
                                <w:sz w:val="30"/>
                                <w:szCs w:val="30"/>
                              </w:rPr>
                              <w:t xml:space="preserve"> relatifs :</w:t>
                            </w:r>
                          </w:p>
                          <w:p w14:paraId="45ACDCDF" w14:textId="77777777" w:rsidR="00DA4ED7" w:rsidRPr="00DA4ED7" w:rsidRDefault="00AE4A3F" w:rsidP="00AE4A3F">
                            <w:pPr>
                              <w:spacing w:after="0"/>
                              <w:jc w:val="center"/>
                              <w:rPr>
                                <w:rFonts w:ascii="Cambria" w:hAnsi="Cambria"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mbria" w:hAnsi="Cambria"/>
                                <w:color w:val="FF0000"/>
                                <w:sz w:val="24"/>
                                <w:szCs w:val="24"/>
                              </w:rPr>
                              <w:t>Multiplication et division</w:t>
                            </w:r>
                            <w:r w:rsidR="00DA4ED7" w:rsidRPr="00DA4ED7">
                              <w:rPr>
                                <w:rFonts w:ascii="Cambria" w:hAnsi="Cambria"/>
                                <w:color w:val="FF0000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13A23F8A" w14:textId="77777777" w:rsidR="005F46C9" w:rsidRPr="005F46C9" w:rsidRDefault="005F46C9" w:rsidP="005F46C9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2FEC3D" id="Text Box 52" o:spid="_x0000_s1027" type="#_x0000_t202" style="position:absolute;margin-left:103.65pt;margin-top:-57.25pt;width:240.5pt;height:47.25pt;z-index:25180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" fillcolor="yellow" strokeweight="2.25pt">
                <v:textbox>
                  <w:txbxContent>
                    <w:p w14:paraId="4BF65F25" w14:textId="77777777" w:rsidR="005F46C9" w:rsidRPr="00DA4ED7" w:rsidRDefault="00DA4ED7" w:rsidP="00DA4ED7">
                      <w:pPr>
                        <w:spacing w:after="0"/>
                        <w:jc w:val="center"/>
                        <w:rPr>
                          <w:rFonts w:ascii="Cambria" w:hAnsi="Cambria"/>
                          <w:color w:val="FF0000"/>
                          <w:sz w:val="30"/>
                          <w:szCs w:val="30"/>
                        </w:rPr>
                      </w:pPr>
                      <w:r w:rsidRPr="00DA4ED7">
                        <w:rPr>
                          <w:rFonts w:ascii="Cambria" w:hAnsi="Cambria"/>
                          <w:color w:val="FF0000"/>
                          <w:sz w:val="30"/>
                          <w:szCs w:val="30"/>
                        </w:rPr>
                        <w:t>Les nombres</w:t>
                      </w:r>
                      <w:r>
                        <w:rPr>
                          <w:rFonts w:ascii="Cambria" w:hAnsi="Cambria"/>
                          <w:color w:val="FF0000"/>
                          <w:sz w:val="30"/>
                          <w:szCs w:val="30"/>
                        </w:rPr>
                        <w:t xml:space="preserve"> décimaux</w:t>
                      </w:r>
                      <w:r w:rsidRPr="00DA4ED7">
                        <w:rPr>
                          <w:rFonts w:ascii="Cambria" w:hAnsi="Cambria"/>
                          <w:color w:val="FF0000"/>
                          <w:sz w:val="30"/>
                          <w:szCs w:val="30"/>
                        </w:rPr>
                        <w:t xml:space="preserve"> relatifs :</w:t>
                      </w:r>
                    </w:p>
                    <w:p w14:paraId="45ACDCDF" w14:textId="77777777" w:rsidR="00DA4ED7" w:rsidRPr="00DA4ED7" w:rsidRDefault="00AE4A3F" w:rsidP="00AE4A3F">
                      <w:pPr>
                        <w:spacing w:after="0"/>
                        <w:jc w:val="center"/>
                        <w:rPr>
                          <w:rFonts w:ascii="Cambria" w:hAnsi="Cambria"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rFonts w:ascii="Cambria" w:hAnsi="Cambria"/>
                          <w:color w:val="FF0000"/>
                          <w:sz w:val="24"/>
                          <w:szCs w:val="24"/>
                        </w:rPr>
                        <w:t>Multiplication et division</w:t>
                      </w:r>
                      <w:r w:rsidR="00DA4ED7" w:rsidRPr="00DA4ED7">
                        <w:rPr>
                          <w:rFonts w:ascii="Cambria" w:hAnsi="Cambria"/>
                          <w:color w:val="FF0000"/>
                          <w:sz w:val="24"/>
                          <w:szCs w:val="24"/>
                        </w:rPr>
                        <w:t>.</w:t>
                      </w:r>
                    </w:p>
                    <w:p w14:paraId="13A23F8A" w14:textId="77777777" w:rsidR="005F46C9" w:rsidRPr="005F46C9" w:rsidRDefault="005F46C9" w:rsidP="005F46C9">
                      <w:pPr>
                        <w:rPr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F46C9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827712" behindDoc="0" locked="0" layoutInCell="1" allowOverlap="1" wp14:anchorId="5E94FAF3" wp14:editId="146C228F">
                <wp:simplePos x="0" y="0"/>
                <wp:positionH relativeFrom="column">
                  <wp:posOffset>-756920</wp:posOffset>
                </wp:positionH>
                <wp:positionV relativeFrom="paragraph">
                  <wp:posOffset>-421640</wp:posOffset>
                </wp:positionV>
                <wp:extent cx="2076450" cy="295275"/>
                <wp:effectExtent l="19050" t="19050" r="19050" b="28575"/>
                <wp:wrapNone/>
                <wp:docPr id="54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0" cy="2952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0CCEC9C" w14:textId="77777777" w:rsidR="005F46C9" w:rsidRPr="005F46C9" w:rsidRDefault="005F46C9" w:rsidP="00AE4A3F">
                            <w:pPr>
                              <w:jc w:val="center"/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</w:pPr>
                            <w:r w:rsidRPr="005F46C9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 xml:space="preserve">Chapitre : </w:t>
                            </w:r>
                            <w:r w:rsidR="00AE4A3F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5</w:t>
                            </w:r>
                          </w:p>
                          <w:p w14:paraId="709DE799" w14:textId="77777777" w:rsidR="005F46C9" w:rsidRDefault="005F46C9" w:rsidP="005F46C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94FAF3" id="Text Box 54" o:spid="_x0000_s1028" type="#_x0000_t202" style="position:absolute;margin-left:-59.6pt;margin-top:-33.2pt;width:163.5pt;height:23.25pt;z-index:25182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" fillcolor="#8db3e2 [1311]" strokeweight="2.25pt">
                <v:textbox>
                  <w:txbxContent>
                    <w:p w14:paraId="20CCEC9C" w14:textId="77777777" w:rsidR="005F46C9" w:rsidRPr="005F46C9" w:rsidRDefault="005F46C9" w:rsidP="00AE4A3F">
                      <w:pPr>
                        <w:jc w:val="center"/>
                        <w:rPr>
                          <w:rFonts w:ascii="Cambria" w:hAnsi="Cambria"/>
                          <w:sz w:val="24"/>
                          <w:szCs w:val="24"/>
                        </w:rPr>
                      </w:pPr>
                      <w:r w:rsidRPr="005F46C9">
                        <w:rPr>
                          <w:rFonts w:ascii="Cambria" w:hAnsi="Cambria"/>
                          <w:sz w:val="24"/>
                          <w:szCs w:val="24"/>
                        </w:rPr>
                        <w:t xml:space="preserve">Chapitre : </w:t>
                      </w:r>
                      <w:r w:rsidR="00AE4A3F">
                        <w:rPr>
                          <w:rFonts w:ascii="Cambria" w:hAnsi="Cambria"/>
                          <w:sz w:val="24"/>
                          <w:szCs w:val="24"/>
                        </w:rPr>
                        <w:t>5</w:t>
                      </w:r>
                    </w:p>
                    <w:p w14:paraId="709DE799" w14:textId="77777777" w:rsidR="005F46C9" w:rsidRDefault="005F46C9" w:rsidP="005F46C9"/>
                  </w:txbxContent>
                </v:textbox>
              </v:shape>
            </w:pict>
          </mc:Fallback>
        </mc:AlternateContent>
      </w:r>
      <w:r w:rsidRPr="005F46C9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815424" behindDoc="0" locked="0" layoutInCell="1" allowOverlap="1" wp14:anchorId="1376791B" wp14:editId="4310BA47">
                <wp:simplePos x="0" y="0"/>
                <wp:positionH relativeFrom="column">
                  <wp:posOffset>-756920</wp:posOffset>
                </wp:positionH>
                <wp:positionV relativeFrom="paragraph">
                  <wp:posOffset>-723265</wp:posOffset>
                </wp:positionV>
                <wp:extent cx="2076450" cy="304800"/>
                <wp:effectExtent l="19050" t="19050" r="19050" b="19050"/>
                <wp:wrapNone/>
                <wp:docPr id="53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0" cy="30480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2DA8090" w14:textId="77777777" w:rsidR="005F46C9" w:rsidRPr="005F46C9" w:rsidRDefault="005F46C9" w:rsidP="005F46C9">
                            <w:pPr>
                              <w:jc w:val="center"/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</w:pPr>
                            <w:r w:rsidRPr="005F46C9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Niveau : 1APIC</w:t>
                            </w:r>
                          </w:p>
                          <w:p w14:paraId="3382EBC1" w14:textId="77777777" w:rsidR="005F46C9" w:rsidRDefault="005F46C9" w:rsidP="005F46C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76791B" id="Text Box 53" o:spid="_x0000_s1029" type="#_x0000_t202" style="position:absolute;margin-left:-59.6pt;margin-top:-56.95pt;width:163.5pt;height:24pt;z-index:2518154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" fillcolor="#8db3e2 [1311]" strokeweight="2.25pt">
                <v:textbox>
                  <w:txbxContent>
                    <w:p w14:paraId="22DA8090" w14:textId="77777777" w:rsidR="005F46C9" w:rsidRPr="005F46C9" w:rsidRDefault="005F46C9" w:rsidP="005F46C9">
                      <w:pPr>
                        <w:jc w:val="center"/>
                        <w:rPr>
                          <w:rFonts w:ascii="Cambria" w:hAnsi="Cambria"/>
                          <w:sz w:val="24"/>
                          <w:szCs w:val="24"/>
                        </w:rPr>
                      </w:pPr>
                      <w:r w:rsidRPr="005F46C9">
                        <w:rPr>
                          <w:rFonts w:ascii="Cambria" w:hAnsi="Cambria"/>
                          <w:sz w:val="24"/>
                          <w:szCs w:val="24"/>
                        </w:rPr>
                        <w:t>Niveau : 1APIC</w:t>
                      </w:r>
                    </w:p>
                    <w:p w14:paraId="3382EBC1" w14:textId="77777777" w:rsidR="005F46C9" w:rsidRDefault="005F46C9" w:rsidP="005F46C9"/>
                  </w:txbxContent>
                </v:textbox>
              </v:shape>
            </w:pict>
          </mc:Fallback>
        </mc:AlternateContent>
      </w:r>
      <w:r w:rsidR="0002395D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71392" behindDoc="0" locked="0" layoutInCell="1" allowOverlap="1" wp14:anchorId="73C71BD8" wp14:editId="38841672">
                <wp:simplePos x="0" y="0"/>
                <wp:positionH relativeFrom="column">
                  <wp:posOffset>4377055</wp:posOffset>
                </wp:positionH>
                <wp:positionV relativeFrom="paragraph">
                  <wp:posOffset>-423545</wp:posOffset>
                </wp:positionV>
                <wp:extent cx="2076450" cy="295275"/>
                <wp:effectExtent l="19050" t="19050" r="19050" b="28575"/>
                <wp:wrapNone/>
                <wp:docPr id="45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0" cy="29527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66553DF" w14:textId="7EF80BE2" w:rsidR="0002395D" w:rsidRPr="00132353" w:rsidRDefault="00132353" w:rsidP="0002395D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/>
                                <w:sz w:val="23"/>
                                <w:szCs w:val="23"/>
                                <w:lang w:val="en-US"/>
                              </w:rPr>
                              <w:t xml:space="preserve"> </w:t>
                            </w:r>
                            <w:hyperlink r:id="rId6" w:history="1">
                              <w:r w:rsidR="00001D5C" w:rsidRPr="00001D5C">
                                <w:rPr>
                                  <w:rStyle w:val="Hyperlink"/>
                                </w:rPr>
                                <w:t>h</w:t>
                              </w:r>
                              <w:r w:rsidR="00001D5C" w:rsidRPr="00001D5C">
                                <w:rPr>
                                  <w:rStyle w:val="Hyperlink"/>
                                </w:rPr>
                                <w:t>t</w:t>
                              </w:r>
                              <w:r w:rsidR="00001D5C" w:rsidRPr="00001D5C">
                                <w:rPr>
                                  <w:rStyle w:val="Hyperlink"/>
                                </w:rPr>
                                <w:t>tps://www.dorosmaroc.com/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C71BD8" id="Text Box 45" o:spid="_x0000_s1030" type="#_x0000_t202" style="position:absolute;margin-left:344.65pt;margin-top:-33.35pt;width:163.5pt;height:23.25pt;z-index:25177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" fillcolor="#ffc000" strokeweight="2.25pt">
                <v:textbox>
                  <w:txbxContent>
                    <w:p w14:paraId="566553DF" w14:textId="7EF80BE2" w:rsidR="0002395D" w:rsidRPr="00132353" w:rsidRDefault="00132353" w:rsidP="0002395D">
                      <w:pPr>
                        <w:rPr>
                          <w:lang w:val="en-US"/>
                        </w:rPr>
                      </w:pPr>
                      <w:r>
                        <w:rPr>
                          <w:rFonts w:ascii="Cambria" w:hAnsi="Cambria"/>
                          <w:sz w:val="23"/>
                          <w:szCs w:val="23"/>
                          <w:lang w:val="en-US"/>
                        </w:rPr>
                        <w:t xml:space="preserve"> </w:t>
                      </w:r>
                      <w:hyperlink r:id="rId7" w:history="1">
                        <w:r w:rsidR="00001D5C" w:rsidRPr="00001D5C">
                          <w:rPr>
                            <w:rStyle w:val="Hyperlink"/>
                          </w:rPr>
                          <w:t>h</w:t>
                        </w:r>
                        <w:r w:rsidR="00001D5C" w:rsidRPr="00001D5C">
                          <w:rPr>
                            <w:rStyle w:val="Hyperlink"/>
                          </w:rPr>
                          <w:t>t</w:t>
                        </w:r>
                        <w:r w:rsidR="00001D5C" w:rsidRPr="00001D5C">
                          <w:rPr>
                            <w:rStyle w:val="Hyperlink"/>
                          </w:rPr>
                          <w:t>tps://www.dorosmaroc.com/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="0002395D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27360" behindDoc="0" locked="0" layoutInCell="1" allowOverlap="1" wp14:anchorId="3E5DD953" wp14:editId="31670AB0">
                <wp:simplePos x="0" y="0"/>
                <wp:positionH relativeFrom="column">
                  <wp:posOffset>4377055</wp:posOffset>
                </wp:positionH>
                <wp:positionV relativeFrom="paragraph">
                  <wp:posOffset>-724535</wp:posOffset>
                </wp:positionV>
                <wp:extent cx="2076450" cy="304800"/>
                <wp:effectExtent l="19050" t="19050" r="19050" b="1905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0" cy="30480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D30B61A" w14:textId="77777777" w:rsidR="0002395D" w:rsidRPr="005F46C9" w:rsidRDefault="0002395D" w:rsidP="0002395D">
                            <w:pPr>
                              <w:jc w:val="center"/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</w:pPr>
                            <w:r w:rsidRPr="005F46C9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Matière : Mathématiques</w:t>
                            </w:r>
                          </w:p>
                          <w:p w14:paraId="00C6F51E" w14:textId="77777777" w:rsidR="0002395D" w:rsidRDefault="0002395D" w:rsidP="0002395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5DD953" id="Text Box 28" o:spid="_x0000_s1031" type="#_x0000_t202" style="position:absolute;margin-left:344.65pt;margin-top:-57.05pt;width:163.5pt;height:24pt;z-index:251727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" fillcolor="#ffc000" strokeweight="2.25pt">
                <v:textbox>
                  <w:txbxContent>
                    <w:p w14:paraId="6D30B61A" w14:textId="77777777" w:rsidR="0002395D" w:rsidRPr="005F46C9" w:rsidRDefault="0002395D" w:rsidP="0002395D">
                      <w:pPr>
                        <w:jc w:val="center"/>
                        <w:rPr>
                          <w:rFonts w:ascii="Cambria" w:hAnsi="Cambria"/>
                          <w:sz w:val="24"/>
                          <w:szCs w:val="24"/>
                        </w:rPr>
                      </w:pPr>
                      <w:r w:rsidRPr="005F46C9">
                        <w:rPr>
                          <w:rFonts w:ascii="Cambria" w:hAnsi="Cambria"/>
                          <w:sz w:val="24"/>
                          <w:szCs w:val="24"/>
                        </w:rPr>
                        <w:t>Matière : Mathématiques</w:t>
                      </w:r>
                    </w:p>
                    <w:p w14:paraId="00C6F51E" w14:textId="77777777" w:rsidR="0002395D" w:rsidRDefault="0002395D" w:rsidP="0002395D"/>
                  </w:txbxContent>
                </v:textbox>
              </v:shape>
            </w:pict>
          </mc:Fallback>
        </mc:AlternateContent>
      </w:r>
    </w:p>
    <w:p w14:paraId="5F53D759" w14:textId="793C56C6" w:rsidR="00976EA0" w:rsidRPr="00001D5C" w:rsidRDefault="00001D5C">
      <w:pPr>
        <w:rPr>
          <w:lang w:val="en-US"/>
        </w:rPr>
      </w:pPr>
      <w:hyperlink r:id="rId8" w:history="1">
        <w:r w:rsidRPr="00001D5C">
          <w:rPr>
            <w:rStyle w:val="Hyperlink"/>
            <w:sz w:val="24"/>
            <w:szCs w:val="24"/>
          </w:rPr>
          <w:t>https://www.dorosmaroc.com</w:t>
        </w:r>
      </w:hyperlink>
      <w:r w:rsidR="00D42AE3" w:rsidRPr="00D42AE3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5911CAFE" wp14:editId="1AA54FF0">
                <wp:simplePos x="0" y="0"/>
                <wp:positionH relativeFrom="column">
                  <wp:posOffset>2931795</wp:posOffset>
                </wp:positionH>
                <wp:positionV relativeFrom="paragraph">
                  <wp:posOffset>5097780</wp:posOffset>
                </wp:positionV>
                <wp:extent cx="3589020" cy="436245"/>
                <wp:effectExtent l="0" t="0" r="11430" b="20955"/>
                <wp:wrapNone/>
                <wp:docPr id="29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9020" cy="43624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48994B" w14:textId="77777777" w:rsidR="00D42AE3" w:rsidRPr="007E3218" w:rsidRDefault="00D42AE3" w:rsidP="00D42AE3">
                            <w:pPr>
                              <w:jc w:val="center"/>
                              <w:rPr>
                                <w:rFonts w:ascii="Cambria" w:hAnsi="Cambria"/>
                                <w:sz w:val="32"/>
                                <w:szCs w:val="32"/>
                              </w:rPr>
                            </w:pPr>
                            <w:r w:rsidRPr="007E3218">
                              <w:rPr>
                                <w:rFonts w:ascii="Cambria" w:hAnsi="Cambria"/>
                                <w:sz w:val="32"/>
                                <w:szCs w:val="32"/>
                              </w:rPr>
                              <w:t>Les extensions</w:t>
                            </w:r>
                          </w:p>
                          <w:p w14:paraId="0D2DABF0" w14:textId="77777777" w:rsidR="00D42AE3" w:rsidRPr="007E3218" w:rsidRDefault="00D42AE3" w:rsidP="00D42AE3">
                            <w:pPr>
                              <w:jc w:val="center"/>
                              <w:rPr>
                                <w:rFonts w:ascii="Cambria" w:hAnsi="Cambria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11CAFE" id="Zone de texte 2" o:spid="_x0000_s1032" type="#_x0000_t202" style="position:absolute;margin-left:230.85pt;margin-top:401.4pt;width:282.6pt;height:34.3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" fillcolor="#f2dbdb [661]" strokecolor="black [3200]" strokeweight="2pt">
                <v:textbox>
                  <w:txbxContent>
                    <w:p w14:paraId="4548994B" w14:textId="77777777" w:rsidR="00D42AE3" w:rsidRPr="007E3218" w:rsidRDefault="00D42AE3" w:rsidP="00D42AE3">
                      <w:pPr>
                        <w:jc w:val="center"/>
                        <w:rPr>
                          <w:rFonts w:ascii="Cambria" w:hAnsi="Cambria"/>
                          <w:sz w:val="32"/>
                          <w:szCs w:val="32"/>
                        </w:rPr>
                      </w:pPr>
                      <w:r w:rsidRPr="007E3218">
                        <w:rPr>
                          <w:rFonts w:ascii="Cambria" w:hAnsi="Cambria"/>
                          <w:sz w:val="32"/>
                          <w:szCs w:val="32"/>
                        </w:rPr>
                        <w:t>Les extensions</w:t>
                      </w:r>
                    </w:p>
                    <w:p w14:paraId="0D2DABF0" w14:textId="77777777" w:rsidR="00D42AE3" w:rsidRPr="007E3218" w:rsidRDefault="00D42AE3" w:rsidP="00D42AE3">
                      <w:pPr>
                        <w:jc w:val="center"/>
                        <w:rPr>
                          <w:rFonts w:ascii="Cambria" w:hAnsi="Cambria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42AE3" w:rsidRPr="00D42AE3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52F85F9C" wp14:editId="1D78D112">
                <wp:simplePos x="0" y="0"/>
                <wp:positionH relativeFrom="column">
                  <wp:posOffset>2932533</wp:posOffset>
                </wp:positionH>
                <wp:positionV relativeFrom="paragraph">
                  <wp:posOffset>5532738</wp:posOffset>
                </wp:positionV>
                <wp:extent cx="3589020" cy="3609340"/>
                <wp:effectExtent l="0" t="0" r="11430" b="10160"/>
                <wp:wrapNone/>
                <wp:docPr id="29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9020" cy="3609340"/>
                        </a:xfrm>
                        <a:prstGeom prst="rect">
                          <a:avLst/>
                        </a:prstGeom>
                        <a:noFill/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9A145D" w14:textId="77777777" w:rsidR="0054483D" w:rsidRDefault="0054483D" w:rsidP="0054483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Cambria" w:eastAsia="MyriadPro-Regular" w:hAnsi="Cambria" w:cstheme="majorBidi"/>
                                <w:color w:val="0070C0"/>
                                <w:sz w:val="28"/>
                                <w:szCs w:val="28"/>
                                <w:lang w:val="fr-MA"/>
                              </w:rPr>
                            </w:pPr>
                            <w:r w:rsidRPr="0054483D">
                              <w:rPr>
                                <w:rFonts w:ascii="Cambria" w:eastAsia="MyriadPro-Regular" w:hAnsi="Cambria" w:cstheme="majorBidi"/>
                                <w:color w:val="0070C0"/>
                                <w:sz w:val="28"/>
                                <w:szCs w:val="28"/>
                                <w:lang w:val="fr-MA"/>
                              </w:rPr>
                              <w:t>Les opérations sur les nombres rationnels et réels.</w:t>
                            </w:r>
                          </w:p>
                          <w:p w14:paraId="1E0C27A0" w14:textId="77777777" w:rsidR="0054483D" w:rsidRDefault="0054483D" w:rsidP="0054483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Cambria" w:eastAsia="MyriadPro-Regular" w:hAnsi="Cambria" w:cstheme="majorBidi"/>
                                <w:color w:val="0070C0"/>
                                <w:sz w:val="28"/>
                                <w:szCs w:val="28"/>
                                <w:lang w:val="fr-MA"/>
                              </w:rPr>
                            </w:pPr>
                            <w:r w:rsidRPr="0054483D">
                              <w:rPr>
                                <w:rFonts w:ascii="Cambria" w:eastAsia="MyriadPro-Regular" w:hAnsi="Cambria" w:cstheme="majorBidi"/>
                                <w:color w:val="0070C0"/>
                                <w:sz w:val="28"/>
                                <w:szCs w:val="28"/>
                                <w:lang w:val="fr-MA"/>
                              </w:rPr>
                              <w:t xml:space="preserve"> Développement et factorisation.</w:t>
                            </w:r>
                          </w:p>
                          <w:p w14:paraId="5358F7EB" w14:textId="77777777" w:rsidR="0054483D" w:rsidRDefault="0054483D" w:rsidP="0054483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Cambria" w:eastAsia="MyriadPro-Regular" w:hAnsi="Cambria" w:cstheme="majorBidi"/>
                                <w:color w:val="0070C0"/>
                                <w:sz w:val="28"/>
                                <w:szCs w:val="28"/>
                                <w:lang w:val="fr-MA"/>
                              </w:rPr>
                            </w:pPr>
                            <w:r w:rsidRPr="0054483D">
                              <w:rPr>
                                <w:rFonts w:ascii="Cambria" w:eastAsia="MyriadPro-Regular" w:hAnsi="Cambria" w:cstheme="majorBidi"/>
                                <w:color w:val="0070C0"/>
                                <w:sz w:val="28"/>
                                <w:szCs w:val="28"/>
                                <w:lang w:val="fr-MA"/>
                              </w:rPr>
                              <w:t xml:space="preserve"> Les équations.</w:t>
                            </w:r>
                          </w:p>
                          <w:p w14:paraId="172BE790" w14:textId="77777777" w:rsidR="00D42AE3" w:rsidRPr="00DA4ED7" w:rsidRDefault="0054483D" w:rsidP="0054483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Cambria" w:eastAsia="MyriadPro-Regular" w:hAnsi="Cambria" w:cstheme="majorBidi"/>
                                <w:color w:val="0070C0"/>
                                <w:sz w:val="28"/>
                                <w:szCs w:val="28"/>
                                <w:lang w:val="fr-MA"/>
                              </w:rPr>
                            </w:pPr>
                            <w:r w:rsidRPr="0054483D">
                              <w:rPr>
                                <w:rFonts w:ascii="Cambria" w:eastAsia="MyriadPro-Regular" w:hAnsi="Cambria" w:cstheme="majorBidi"/>
                                <w:color w:val="0070C0"/>
                                <w:sz w:val="28"/>
                                <w:szCs w:val="28"/>
                                <w:lang w:val="fr-MA"/>
                              </w:rPr>
                              <w:t xml:space="preserve"> Calcul littéral.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F85F9C" id="_x0000_s1033" type="#_x0000_t202" style="position:absolute;margin-left:230.9pt;margin-top:435.65pt;width:282.6pt;height:284.2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" filled="f" strokecolor="black [3200]" strokeweight="2pt">
                <v:textbox>
                  <w:txbxContent>
                    <w:p w14:paraId="5C9A145D" w14:textId="77777777" w:rsidR="0054483D" w:rsidRDefault="0054483D" w:rsidP="0054483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Cambria" w:eastAsia="MyriadPro-Regular" w:hAnsi="Cambria" w:cstheme="majorBidi"/>
                          <w:color w:val="0070C0"/>
                          <w:sz w:val="28"/>
                          <w:szCs w:val="28"/>
                          <w:lang w:val="fr-MA"/>
                        </w:rPr>
                      </w:pPr>
                      <w:r w:rsidRPr="0054483D">
                        <w:rPr>
                          <w:rFonts w:ascii="Cambria" w:eastAsia="MyriadPro-Regular" w:hAnsi="Cambria" w:cstheme="majorBidi"/>
                          <w:color w:val="0070C0"/>
                          <w:sz w:val="28"/>
                          <w:szCs w:val="28"/>
                          <w:lang w:val="fr-MA"/>
                        </w:rPr>
                        <w:t>Les opérations sur les nombres rationnels et réels.</w:t>
                      </w:r>
                    </w:p>
                    <w:p w14:paraId="1E0C27A0" w14:textId="77777777" w:rsidR="0054483D" w:rsidRDefault="0054483D" w:rsidP="0054483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Cambria" w:eastAsia="MyriadPro-Regular" w:hAnsi="Cambria" w:cstheme="majorBidi"/>
                          <w:color w:val="0070C0"/>
                          <w:sz w:val="28"/>
                          <w:szCs w:val="28"/>
                          <w:lang w:val="fr-MA"/>
                        </w:rPr>
                      </w:pPr>
                      <w:r w:rsidRPr="0054483D">
                        <w:rPr>
                          <w:rFonts w:ascii="Cambria" w:eastAsia="MyriadPro-Regular" w:hAnsi="Cambria" w:cstheme="majorBidi"/>
                          <w:color w:val="0070C0"/>
                          <w:sz w:val="28"/>
                          <w:szCs w:val="28"/>
                          <w:lang w:val="fr-MA"/>
                        </w:rPr>
                        <w:t xml:space="preserve"> Développement et factorisation.</w:t>
                      </w:r>
                    </w:p>
                    <w:p w14:paraId="5358F7EB" w14:textId="77777777" w:rsidR="0054483D" w:rsidRDefault="0054483D" w:rsidP="0054483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Cambria" w:eastAsia="MyriadPro-Regular" w:hAnsi="Cambria" w:cstheme="majorBidi"/>
                          <w:color w:val="0070C0"/>
                          <w:sz w:val="28"/>
                          <w:szCs w:val="28"/>
                          <w:lang w:val="fr-MA"/>
                        </w:rPr>
                      </w:pPr>
                      <w:r w:rsidRPr="0054483D">
                        <w:rPr>
                          <w:rFonts w:ascii="Cambria" w:eastAsia="MyriadPro-Regular" w:hAnsi="Cambria" w:cstheme="majorBidi"/>
                          <w:color w:val="0070C0"/>
                          <w:sz w:val="28"/>
                          <w:szCs w:val="28"/>
                          <w:lang w:val="fr-MA"/>
                        </w:rPr>
                        <w:t xml:space="preserve"> Les équations.</w:t>
                      </w:r>
                    </w:p>
                    <w:p w14:paraId="172BE790" w14:textId="77777777" w:rsidR="00D42AE3" w:rsidRPr="00DA4ED7" w:rsidRDefault="0054483D" w:rsidP="0054483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Cambria" w:eastAsia="MyriadPro-Regular" w:hAnsi="Cambria" w:cstheme="majorBidi"/>
                          <w:color w:val="0070C0"/>
                          <w:sz w:val="28"/>
                          <w:szCs w:val="28"/>
                          <w:lang w:val="fr-MA"/>
                        </w:rPr>
                      </w:pPr>
                      <w:r w:rsidRPr="0054483D">
                        <w:rPr>
                          <w:rFonts w:ascii="Cambria" w:eastAsia="MyriadPro-Regular" w:hAnsi="Cambria" w:cstheme="majorBidi"/>
                          <w:color w:val="0070C0"/>
                          <w:sz w:val="28"/>
                          <w:szCs w:val="28"/>
                          <w:lang w:val="fr-MA"/>
                        </w:rPr>
                        <w:t xml:space="preserve"> Calcul littéral.</w:t>
                      </w:r>
                    </w:p>
                  </w:txbxContent>
                </v:textbox>
              </v:shape>
            </w:pict>
          </mc:Fallback>
        </mc:AlternateContent>
      </w:r>
      <w:r w:rsidR="00D42AE3" w:rsidRPr="0004014D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872768" behindDoc="0" locked="0" layoutInCell="1" allowOverlap="1" wp14:anchorId="3EF95A82" wp14:editId="7F120530">
                <wp:simplePos x="0" y="0"/>
                <wp:positionH relativeFrom="column">
                  <wp:posOffset>2922562</wp:posOffset>
                </wp:positionH>
                <wp:positionV relativeFrom="paragraph">
                  <wp:posOffset>1058870</wp:posOffset>
                </wp:positionV>
                <wp:extent cx="3589020" cy="3978275"/>
                <wp:effectExtent l="0" t="0" r="11430" b="22225"/>
                <wp:wrapNone/>
                <wp:docPr id="28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9020" cy="3978275"/>
                        </a:xfrm>
                        <a:prstGeom prst="rect">
                          <a:avLst/>
                        </a:prstGeom>
                        <a:noFill/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AABB5E" w14:textId="77777777" w:rsidR="0054483D" w:rsidRDefault="0054483D" w:rsidP="0054483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Cambria" w:eastAsia="MyriadPro-Regular" w:hAnsi="Cambria" w:cstheme="majorBidi"/>
                                <w:color w:val="0070C0"/>
                                <w:sz w:val="28"/>
                                <w:szCs w:val="28"/>
                                <w:lang w:val="fr-MA"/>
                              </w:rPr>
                            </w:pPr>
                            <w:r w:rsidRPr="0054483D">
                              <w:rPr>
                                <w:rFonts w:ascii="Cambria" w:eastAsia="MyriadPro-Regular" w:hAnsi="Cambria" w:cstheme="majorBidi"/>
                                <w:color w:val="0070C0"/>
                                <w:sz w:val="28"/>
                                <w:szCs w:val="28"/>
                                <w:lang w:val="fr-MA"/>
                              </w:rPr>
                              <w:t xml:space="preserve">Savoir calculer le produit de deux nombres relatifs. </w:t>
                            </w:r>
                          </w:p>
                          <w:p w14:paraId="0DE2C2AB" w14:textId="77777777" w:rsidR="0054483D" w:rsidRDefault="0054483D" w:rsidP="0054483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Cambria" w:eastAsia="MyriadPro-Regular" w:hAnsi="Cambria" w:cstheme="majorBidi"/>
                                <w:color w:val="0070C0"/>
                                <w:sz w:val="28"/>
                                <w:szCs w:val="28"/>
                                <w:lang w:val="fr-MA"/>
                              </w:rPr>
                            </w:pPr>
                            <w:r w:rsidRPr="0054483D">
                              <w:rPr>
                                <w:rFonts w:ascii="Cambria" w:eastAsia="MyriadPro-Regular" w:hAnsi="Cambria" w:cstheme="majorBidi"/>
                                <w:color w:val="0070C0"/>
                                <w:sz w:val="28"/>
                                <w:szCs w:val="28"/>
                                <w:lang w:val="fr-MA"/>
                              </w:rPr>
                              <w:t xml:space="preserve">Savoir calculer le produit de plusieurs nombres décimaux relatifs. </w:t>
                            </w:r>
                            <w:r w:rsidRPr="0054483D">
                              <w:rPr>
                                <w:rFonts w:ascii="Cambria" w:eastAsia="MyriadPro-Regular" w:hAnsi="Cambria" w:cstheme="majorBidi"/>
                                <w:color w:val="0070C0"/>
                                <w:sz w:val="28"/>
                                <w:szCs w:val="28"/>
                                <w:lang w:val="fr-MA"/>
                              </w:rPr>
                              <w:t xml:space="preserve"> Maitrise les règles des signes. </w:t>
                            </w:r>
                          </w:p>
                          <w:p w14:paraId="4F52D278" w14:textId="77777777" w:rsidR="0054483D" w:rsidRDefault="0054483D" w:rsidP="0054483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Cambria" w:eastAsia="MyriadPro-Regular" w:hAnsi="Cambria" w:cstheme="majorBidi"/>
                                <w:color w:val="0070C0"/>
                                <w:sz w:val="28"/>
                                <w:szCs w:val="28"/>
                                <w:lang w:val="fr-MA"/>
                              </w:rPr>
                            </w:pPr>
                            <w:r w:rsidRPr="0054483D">
                              <w:rPr>
                                <w:rFonts w:ascii="Cambria" w:eastAsia="MyriadPro-Regular" w:hAnsi="Cambria" w:cstheme="majorBidi"/>
                                <w:color w:val="0070C0"/>
                                <w:sz w:val="28"/>
                                <w:szCs w:val="28"/>
                                <w:lang w:val="fr-MA"/>
                              </w:rPr>
                              <w:t>Savoir calculer le quotient de deux nombres relatifs.</w:t>
                            </w:r>
                          </w:p>
                          <w:p w14:paraId="376126DA" w14:textId="77777777" w:rsidR="0054483D" w:rsidRDefault="0054483D" w:rsidP="0054483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Cambria" w:eastAsia="MyriadPro-Regular" w:hAnsi="Cambria" w:cstheme="majorBidi"/>
                                <w:color w:val="0070C0"/>
                                <w:sz w:val="28"/>
                                <w:szCs w:val="28"/>
                                <w:lang w:val="fr-MA"/>
                              </w:rPr>
                            </w:pPr>
                            <w:r w:rsidRPr="0054483D">
                              <w:rPr>
                                <w:rFonts w:ascii="Cambria" w:eastAsia="MyriadPro-Regular" w:hAnsi="Cambria" w:cstheme="majorBidi"/>
                                <w:color w:val="0070C0"/>
                                <w:sz w:val="28"/>
                                <w:szCs w:val="28"/>
                                <w:lang w:val="fr-MA"/>
                              </w:rPr>
                              <w:t xml:space="preserve"> Savoir calculer la valeur approximative d’un quotient de deux nombres relatifs.</w:t>
                            </w:r>
                          </w:p>
                          <w:p w14:paraId="251C4A32" w14:textId="77777777" w:rsidR="00D42AE3" w:rsidRPr="0054483D" w:rsidRDefault="0054483D" w:rsidP="0054483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Cambria" w:eastAsia="MyriadPro-Regular" w:hAnsi="Cambria" w:cstheme="majorBidi"/>
                                <w:color w:val="0070C0"/>
                                <w:sz w:val="28"/>
                                <w:szCs w:val="28"/>
                                <w:lang w:val="fr-MA"/>
                              </w:rPr>
                            </w:pPr>
                            <w:r w:rsidRPr="0054483D">
                              <w:rPr>
                                <w:rFonts w:ascii="Cambria" w:eastAsia="MyriadPro-Regular" w:hAnsi="Cambria" w:cstheme="majorBidi"/>
                                <w:color w:val="0070C0"/>
                                <w:sz w:val="28"/>
                                <w:szCs w:val="28"/>
                                <w:lang w:val="fr-MA"/>
                              </w:rPr>
                              <w:t xml:space="preserve"> Cadrer le quotient de deux nombres décimaux relatifs.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F95A82" id="_x0000_s1034" type="#_x0000_t202" style="position:absolute;margin-left:230.1pt;margin-top:83.4pt;width:282.6pt;height:313.25pt;z-index:251872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" filled="f" strokecolor="black [3200]" strokeweight="2pt">
                <v:textbox>
                  <w:txbxContent>
                    <w:p w14:paraId="01AABB5E" w14:textId="77777777" w:rsidR="0054483D" w:rsidRDefault="0054483D" w:rsidP="0054483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Cambria" w:eastAsia="MyriadPro-Regular" w:hAnsi="Cambria" w:cstheme="majorBidi"/>
                          <w:color w:val="0070C0"/>
                          <w:sz w:val="28"/>
                          <w:szCs w:val="28"/>
                          <w:lang w:val="fr-MA"/>
                        </w:rPr>
                      </w:pPr>
                      <w:r w:rsidRPr="0054483D">
                        <w:rPr>
                          <w:rFonts w:ascii="Cambria" w:eastAsia="MyriadPro-Regular" w:hAnsi="Cambria" w:cstheme="majorBidi"/>
                          <w:color w:val="0070C0"/>
                          <w:sz w:val="28"/>
                          <w:szCs w:val="28"/>
                          <w:lang w:val="fr-MA"/>
                        </w:rPr>
                        <w:t xml:space="preserve">Savoir calculer le produit de deux nombres relatifs. </w:t>
                      </w:r>
                    </w:p>
                    <w:p w14:paraId="0DE2C2AB" w14:textId="77777777" w:rsidR="0054483D" w:rsidRDefault="0054483D" w:rsidP="0054483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Cambria" w:eastAsia="MyriadPro-Regular" w:hAnsi="Cambria" w:cstheme="majorBidi"/>
                          <w:color w:val="0070C0"/>
                          <w:sz w:val="28"/>
                          <w:szCs w:val="28"/>
                          <w:lang w:val="fr-MA"/>
                        </w:rPr>
                      </w:pPr>
                      <w:r w:rsidRPr="0054483D">
                        <w:rPr>
                          <w:rFonts w:ascii="Cambria" w:eastAsia="MyriadPro-Regular" w:hAnsi="Cambria" w:cstheme="majorBidi"/>
                          <w:color w:val="0070C0"/>
                          <w:sz w:val="28"/>
                          <w:szCs w:val="28"/>
                          <w:lang w:val="fr-MA"/>
                        </w:rPr>
                        <w:t xml:space="preserve">Savoir calculer le produit de plusieurs nombres décimaux relatifs. </w:t>
                      </w:r>
                      <w:r w:rsidRPr="0054483D">
                        <w:rPr>
                          <w:rFonts w:ascii="Cambria" w:eastAsia="MyriadPro-Regular" w:hAnsi="Cambria" w:cstheme="majorBidi"/>
                          <w:color w:val="0070C0"/>
                          <w:sz w:val="28"/>
                          <w:szCs w:val="28"/>
                          <w:lang w:val="fr-MA"/>
                        </w:rPr>
                        <w:t xml:space="preserve"> Maitrise les règles des signes. </w:t>
                      </w:r>
                    </w:p>
                    <w:p w14:paraId="4F52D278" w14:textId="77777777" w:rsidR="0054483D" w:rsidRDefault="0054483D" w:rsidP="0054483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Cambria" w:eastAsia="MyriadPro-Regular" w:hAnsi="Cambria" w:cstheme="majorBidi"/>
                          <w:color w:val="0070C0"/>
                          <w:sz w:val="28"/>
                          <w:szCs w:val="28"/>
                          <w:lang w:val="fr-MA"/>
                        </w:rPr>
                      </w:pPr>
                      <w:r w:rsidRPr="0054483D">
                        <w:rPr>
                          <w:rFonts w:ascii="Cambria" w:eastAsia="MyriadPro-Regular" w:hAnsi="Cambria" w:cstheme="majorBidi"/>
                          <w:color w:val="0070C0"/>
                          <w:sz w:val="28"/>
                          <w:szCs w:val="28"/>
                          <w:lang w:val="fr-MA"/>
                        </w:rPr>
                        <w:t>Savoir calculer le quotient de deux nombres relatifs.</w:t>
                      </w:r>
                    </w:p>
                    <w:p w14:paraId="376126DA" w14:textId="77777777" w:rsidR="0054483D" w:rsidRDefault="0054483D" w:rsidP="0054483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Cambria" w:eastAsia="MyriadPro-Regular" w:hAnsi="Cambria" w:cstheme="majorBidi"/>
                          <w:color w:val="0070C0"/>
                          <w:sz w:val="28"/>
                          <w:szCs w:val="28"/>
                          <w:lang w:val="fr-MA"/>
                        </w:rPr>
                      </w:pPr>
                      <w:r w:rsidRPr="0054483D">
                        <w:rPr>
                          <w:rFonts w:ascii="Cambria" w:eastAsia="MyriadPro-Regular" w:hAnsi="Cambria" w:cstheme="majorBidi"/>
                          <w:color w:val="0070C0"/>
                          <w:sz w:val="28"/>
                          <w:szCs w:val="28"/>
                          <w:lang w:val="fr-MA"/>
                        </w:rPr>
                        <w:t xml:space="preserve"> Savoir calculer la valeur approximative d’un quotient de deux nombres relatifs.</w:t>
                      </w:r>
                    </w:p>
                    <w:p w14:paraId="251C4A32" w14:textId="77777777" w:rsidR="00D42AE3" w:rsidRPr="0054483D" w:rsidRDefault="0054483D" w:rsidP="0054483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Cambria" w:eastAsia="MyriadPro-Regular" w:hAnsi="Cambria" w:cstheme="majorBidi"/>
                          <w:color w:val="0070C0"/>
                          <w:sz w:val="28"/>
                          <w:szCs w:val="28"/>
                          <w:lang w:val="fr-MA"/>
                        </w:rPr>
                      </w:pPr>
                      <w:r w:rsidRPr="0054483D">
                        <w:rPr>
                          <w:rFonts w:ascii="Cambria" w:eastAsia="MyriadPro-Regular" w:hAnsi="Cambria" w:cstheme="majorBidi"/>
                          <w:color w:val="0070C0"/>
                          <w:sz w:val="28"/>
                          <w:szCs w:val="28"/>
                          <w:lang w:val="fr-MA"/>
                        </w:rPr>
                        <w:t xml:space="preserve"> Cadrer le quotient de deux nombres décimaux relatifs.</w:t>
                      </w:r>
                    </w:p>
                  </w:txbxContent>
                </v:textbox>
              </v:shape>
            </w:pict>
          </mc:Fallback>
        </mc:AlternateContent>
      </w:r>
      <w:r w:rsidR="00D42AE3" w:rsidRPr="0004014D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861504" behindDoc="0" locked="0" layoutInCell="1" allowOverlap="1" wp14:anchorId="715E0C14" wp14:editId="40024F08">
                <wp:simplePos x="0" y="0"/>
                <wp:positionH relativeFrom="column">
                  <wp:posOffset>-718820</wp:posOffset>
                </wp:positionH>
                <wp:positionV relativeFrom="paragraph">
                  <wp:posOffset>5531485</wp:posOffset>
                </wp:positionV>
                <wp:extent cx="3589020" cy="3609340"/>
                <wp:effectExtent l="0" t="0" r="11430" b="10160"/>
                <wp:wrapNone/>
                <wp:docPr id="6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9020" cy="3609340"/>
                        </a:xfrm>
                        <a:prstGeom prst="rect">
                          <a:avLst/>
                        </a:prstGeom>
                        <a:noFill/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A194D8" w14:textId="77777777" w:rsidR="0054483D" w:rsidRDefault="0054483D" w:rsidP="0054483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Cambria" w:eastAsia="MyriadPro-Regular" w:hAnsi="Cambria" w:cstheme="majorBidi"/>
                                <w:color w:val="0070C0"/>
                                <w:sz w:val="28"/>
                                <w:szCs w:val="28"/>
                                <w:lang w:val="fr-MA"/>
                              </w:rPr>
                            </w:pPr>
                            <w:r w:rsidRPr="0054483D">
                              <w:rPr>
                                <w:rFonts w:ascii="Cambria" w:eastAsia="MyriadPro-Regular" w:hAnsi="Cambria" w:cstheme="majorBidi"/>
                                <w:color w:val="0070C0"/>
                                <w:sz w:val="28"/>
                                <w:szCs w:val="28"/>
                                <w:lang w:val="fr-MA"/>
                              </w:rPr>
                              <w:t>Calculer la somme et la différence de deux nombres relatifs.</w:t>
                            </w:r>
                          </w:p>
                          <w:p w14:paraId="07D7EADA" w14:textId="77777777" w:rsidR="0054483D" w:rsidRDefault="0054483D" w:rsidP="0054483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Cambria" w:eastAsia="MyriadPro-Regular" w:hAnsi="Cambria" w:cstheme="majorBidi"/>
                                <w:color w:val="0070C0"/>
                                <w:sz w:val="28"/>
                                <w:szCs w:val="28"/>
                                <w:lang w:val="fr-MA"/>
                              </w:rPr>
                            </w:pPr>
                            <w:r w:rsidRPr="0054483D">
                              <w:rPr>
                                <w:rFonts w:ascii="Cambria" w:eastAsia="MyriadPro-Regular" w:hAnsi="Cambria" w:cstheme="majorBidi"/>
                                <w:color w:val="0070C0"/>
                                <w:sz w:val="28"/>
                                <w:szCs w:val="28"/>
                                <w:lang w:val="fr-MA"/>
                              </w:rPr>
                              <w:t xml:space="preserve"> Calcul le produit et le quotient des nombres décimaux.</w:t>
                            </w:r>
                          </w:p>
                          <w:p w14:paraId="01597282" w14:textId="77777777" w:rsidR="007E3218" w:rsidRPr="00DA4ED7" w:rsidRDefault="0054483D" w:rsidP="0054483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Cambria" w:eastAsia="MyriadPro-Regular" w:hAnsi="Cambria" w:cstheme="majorBidi"/>
                                <w:color w:val="0070C0"/>
                                <w:sz w:val="28"/>
                                <w:szCs w:val="28"/>
                                <w:lang w:val="fr-MA"/>
                              </w:rPr>
                            </w:pPr>
                            <w:r w:rsidRPr="0054483D">
                              <w:rPr>
                                <w:rFonts w:ascii="Cambria" w:eastAsia="MyriadPro-Regular" w:hAnsi="Cambria" w:cstheme="majorBidi"/>
                                <w:color w:val="0070C0"/>
                                <w:sz w:val="28"/>
                                <w:szCs w:val="28"/>
                                <w:lang w:val="fr-MA"/>
                              </w:rPr>
                              <w:t xml:space="preserve"> Calculer la valeur approximative d’un quotient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5E0C14" id="_x0000_s1035" type="#_x0000_t202" style="position:absolute;margin-left:-56.6pt;margin-top:435.55pt;width:282.6pt;height:284.2pt;z-index:251861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" filled="f" strokecolor="black [3200]" strokeweight="2pt">
                <v:textbox>
                  <w:txbxContent>
                    <w:p w14:paraId="2EA194D8" w14:textId="77777777" w:rsidR="0054483D" w:rsidRDefault="0054483D" w:rsidP="0054483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Cambria" w:eastAsia="MyriadPro-Regular" w:hAnsi="Cambria" w:cstheme="majorBidi"/>
                          <w:color w:val="0070C0"/>
                          <w:sz w:val="28"/>
                          <w:szCs w:val="28"/>
                          <w:lang w:val="fr-MA"/>
                        </w:rPr>
                      </w:pPr>
                      <w:r w:rsidRPr="0054483D">
                        <w:rPr>
                          <w:rFonts w:ascii="Cambria" w:eastAsia="MyriadPro-Regular" w:hAnsi="Cambria" w:cstheme="majorBidi"/>
                          <w:color w:val="0070C0"/>
                          <w:sz w:val="28"/>
                          <w:szCs w:val="28"/>
                          <w:lang w:val="fr-MA"/>
                        </w:rPr>
                        <w:t>Calculer la somme et la différence de deux nombres relatifs.</w:t>
                      </w:r>
                    </w:p>
                    <w:p w14:paraId="07D7EADA" w14:textId="77777777" w:rsidR="0054483D" w:rsidRDefault="0054483D" w:rsidP="0054483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Cambria" w:eastAsia="MyriadPro-Regular" w:hAnsi="Cambria" w:cstheme="majorBidi"/>
                          <w:color w:val="0070C0"/>
                          <w:sz w:val="28"/>
                          <w:szCs w:val="28"/>
                          <w:lang w:val="fr-MA"/>
                        </w:rPr>
                      </w:pPr>
                      <w:r w:rsidRPr="0054483D">
                        <w:rPr>
                          <w:rFonts w:ascii="Cambria" w:eastAsia="MyriadPro-Regular" w:hAnsi="Cambria" w:cstheme="majorBidi"/>
                          <w:color w:val="0070C0"/>
                          <w:sz w:val="28"/>
                          <w:szCs w:val="28"/>
                          <w:lang w:val="fr-MA"/>
                        </w:rPr>
                        <w:t xml:space="preserve"> Calcul le produit et le quotient des nombres décimaux.</w:t>
                      </w:r>
                    </w:p>
                    <w:p w14:paraId="01597282" w14:textId="77777777" w:rsidR="007E3218" w:rsidRPr="00DA4ED7" w:rsidRDefault="0054483D" w:rsidP="0054483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Cambria" w:eastAsia="MyriadPro-Regular" w:hAnsi="Cambria" w:cstheme="majorBidi"/>
                          <w:color w:val="0070C0"/>
                          <w:sz w:val="28"/>
                          <w:szCs w:val="28"/>
                          <w:lang w:val="fr-MA"/>
                        </w:rPr>
                      </w:pPr>
                      <w:r w:rsidRPr="0054483D">
                        <w:rPr>
                          <w:rFonts w:ascii="Cambria" w:eastAsia="MyriadPro-Regular" w:hAnsi="Cambria" w:cstheme="majorBidi"/>
                          <w:color w:val="0070C0"/>
                          <w:sz w:val="28"/>
                          <w:szCs w:val="28"/>
                          <w:lang w:val="fr-MA"/>
                        </w:rPr>
                        <w:t xml:space="preserve"> Calculer la valeur approximative d’un quotient       </w:t>
                      </w:r>
                    </w:p>
                  </w:txbxContent>
                </v:textbox>
              </v:shape>
            </w:pict>
          </mc:Fallback>
        </mc:AlternateContent>
      </w:r>
      <w:r w:rsidR="00D42AE3" w:rsidRPr="0004014D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866624" behindDoc="0" locked="0" layoutInCell="1" allowOverlap="1" wp14:anchorId="339EB1CF" wp14:editId="6A182C1C">
                <wp:simplePos x="0" y="0"/>
                <wp:positionH relativeFrom="column">
                  <wp:posOffset>2924192</wp:posOffset>
                </wp:positionH>
                <wp:positionV relativeFrom="paragraph">
                  <wp:posOffset>624205</wp:posOffset>
                </wp:positionV>
                <wp:extent cx="3589020" cy="436245"/>
                <wp:effectExtent l="0" t="0" r="11430" b="20955"/>
                <wp:wrapNone/>
                <wp:docPr id="28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9020" cy="43624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2AE1E6" w14:textId="77777777" w:rsidR="007E3218" w:rsidRPr="007E3218" w:rsidRDefault="007E3218" w:rsidP="007E3218">
                            <w:pPr>
                              <w:jc w:val="center"/>
                              <w:rPr>
                                <w:rFonts w:ascii="Cambria" w:hAnsi="Cambria"/>
                                <w:sz w:val="32"/>
                                <w:szCs w:val="32"/>
                              </w:rPr>
                            </w:pPr>
                            <w:r w:rsidRPr="007E3218">
                              <w:rPr>
                                <w:rFonts w:ascii="Cambria" w:hAnsi="Cambria"/>
                                <w:sz w:val="32"/>
                                <w:szCs w:val="32"/>
                              </w:rPr>
                              <w:t xml:space="preserve">Les compétences </w:t>
                            </w:r>
                          </w:p>
                          <w:p w14:paraId="7F291AAE" w14:textId="77777777" w:rsidR="007E3218" w:rsidRPr="007E3218" w:rsidRDefault="007E3218" w:rsidP="007E3218">
                            <w:pPr>
                              <w:jc w:val="center"/>
                              <w:rPr>
                                <w:rFonts w:ascii="Cambria" w:hAnsi="Cambria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9EB1CF" id="_x0000_s1036" type="#_x0000_t202" style="position:absolute;margin-left:230.25pt;margin-top:49.15pt;width:282.6pt;height:34.35pt;z-index:251866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" fillcolor="#f2dbdb [661]" strokecolor="black [3200]" strokeweight="2pt">
                <v:textbox>
                  <w:txbxContent>
                    <w:p w14:paraId="632AE1E6" w14:textId="77777777" w:rsidR="007E3218" w:rsidRPr="007E3218" w:rsidRDefault="007E3218" w:rsidP="007E3218">
                      <w:pPr>
                        <w:jc w:val="center"/>
                        <w:rPr>
                          <w:rFonts w:ascii="Cambria" w:hAnsi="Cambria"/>
                          <w:sz w:val="32"/>
                          <w:szCs w:val="32"/>
                        </w:rPr>
                      </w:pPr>
                      <w:r w:rsidRPr="007E3218">
                        <w:rPr>
                          <w:rFonts w:ascii="Cambria" w:hAnsi="Cambria"/>
                          <w:sz w:val="32"/>
                          <w:szCs w:val="32"/>
                        </w:rPr>
                        <w:t xml:space="preserve">Les compétences </w:t>
                      </w:r>
                    </w:p>
                    <w:p w14:paraId="7F291AAE" w14:textId="77777777" w:rsidR="007E3218" w:rsidRPr="007E3218" w:rsidRDefault="007E3218" w:rsidP="007E3218">
                      <w:pPr>
                        <w:jc w:val="center"/>
                        <w:rPr>
                          <w:rFonts w:ascii="Cambria" w:hAnsi="Cambria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E3218" w:rsidRPr="0004014D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856384" behindDoc="0" locked="0" layoutInCell="1" allowOverlap="1" wp14:anchorId="3C612D2D" wp14:editId="770EEC9D">
                <wp:simplePos x="0" y="0"/>
                <wp:positionH relativeFrom="column">
                  <wp:posOffset>-718975</wp:posOffset>
                </wp:positionH>
                <wp:positionV relativeFrom="paragraph">
                  <wp:posOffset>5097711</wp:posOffset>
                </wp:positionV>
                <wp:extent cx="3589020" cy="436245"/>
                <wp:effectExtent l="0" t="0" r="11430" b="20955"/>
                <wp:wrapNone/>
                <wp:docPr id="6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9020" cy="43624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28413E" w14:textId="77777777" w:rsidR="007E3218" w:rsidRPr="007E3218" w:rsidRDefault="007E3218" w:rsidP="007E3218">
                            <w:pPr>
                              <w:jc w:val="center"/>
                              <w:rPr>
                                <w:rFonts w:ascii="Cambria" w:hAnsi="Cambria"/>
                                <w:sz w:val="32"/>
                                <w:szCs w:val="32"/>
                              </w:rPr>
                            </w:pPr>
                            <w:r w:rsidRPr="007E3218">
                              <w:rPr>
                                <w:rFonts w:ascii="Cambria" w:hAnsi="Cambria"/>
                                <w:sz w:val="32"/>
                                <w:szCs w:val="32"/>
                              </w:rPr>
                              <w:t xml:space="preserve">Les </w:t>
                            </w:r>
                            <w:r>
                              <w:rPr>
                                <w:rFonts w:ascii="Cambria" w:hAnsi="Cambria"/>
                                <w:sz w:val="32"/>
                                <w:szCs w:val="32"/>
                              </w:rPr>
                              <w:t xml:space="preserve">prérequis </w:t>
                            </w:r>
                          </w:p>
                          <w:p w14:paraId="1B5BCCD4" w14:textId="77777777" w:rsidR="007E3218" w:rsidRPr="007E3218" w:rsidRDefault="007E3218" w:rsidP="007E3218">
                            <w:pPr>
                              <w:jc w:val="center"/>
                              <w:rPr>
                                <w:rFonts w:ascii="Cambria" w:hAnsi="Cambria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612D2D" id="_x0000_s1037" type="#_x0000_t202" style="position:absolute;margin-left:-56.6pt;margin-top:401.4pt;width:282.6pt;height:34.35pt;z-index:251856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" fillcolor="#f2dbdb [661]" strokecolor="black [3200]" strokeweight="2pt">
                <v:textbox>
                  <w:txbxContent>
                    <w:p w14:paraId="5828413E" w14:textId="77777777" w:rsidR="007E3218" w:rsidRPr="007E3218" w:rsidRDefault="007E3218" w:rsidP="007E3218">
                      <w:pPr>
                        <w:jc w:val="center"/>
                        <w:rPr>
                          <w:rFonts w:ascii="Cambria" w:hAnsi="Cambria"/>
                          <w:sz w:val="32"/>
                          <w:szCs w:val="32"/>
                        </w:rPr>
                      </w:pPr>
                      <w:r w:rsidRPr="007E3218">
                        <w:rPr>
                          <w:rFonts w:ascii="Cambria" w:hAnsi="Cambria"/>
                          <w:sz w:val="32"/>
                          <w:szCs w:val="32"/>
                        </w:rPr>
                        <w:t xml:space="preserve">Les </w:t>
                      </w:r>
                      <w:r>
                        <w:rPr>
                          <w:rFonts w:ascii="Cambria" w:hAnsi="Cambria"/>
                          <w:sz w:val="32"/>
                          <w:szCs w:val="32"/>
                        </w:rPr>
                        <w:t xml:space="preserve">prérequis </w:t>
                      </w:r>
                    </w:p>
                    <w:p w14:paraId="1B5BCCD4" w14:textId="77777777" w:rsidR="007E3218" w:rsidRPr="007E3218" w:rsidRDefault="007E3218" w:rsidP="007E3218">
                      <w:pPr>
                        <w:jc w:val="center"/>
                        <w:rPr>
                          <w:rFonts w:ascii="Cambria" w:hAnsi="Cambria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E3218" w:rsidRPr="0004014D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853312" behindDoc="0" locked="0" layoutInCell="1" allowOverlap="1" wp14:anchorId="12983800" wp14:editId="74A9204E">
                <wp:simplePos x="0" y="0"/>
                <wp:positionH relativeFrom="column">
                  <wp:posOffset>-716280</wp:posOffset>
                </wp:positionH>
                <wp:positionV relativeFrom="paragraph">
                  <wp:posOffset>1058545</wp:posOffset>
                </wp:positionV>
                <wp:extent cx="3589020" cy="3978275"/>
                <wp:effectExtent l="0" t="0" r="11430" b="22225"/>
                <wp:wrapNone/>
                <wp:docPr id="6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9020" cy="3978275"/>
                        </a:xfrm>
                        <a:prstGeom prst="rect">
                          <a:avLst/>
                        </a:prstGeom>
                        <a:noFill/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19512B" w14:textId="77777777" w:rsidR="0054483D" w:rsidRDefault="0054483D" w:rsidP="0054483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Cambria" w:eastAsia="MyriadPro-Regular" w:hAnsi="Cambria" w:cstheme="majorBidi"/>
                                <w:color w:val="0070C0"/>
                                <w:sz w:val="28"/>
                                <w:szCs w:val="28"/>
                                <w:lang w:val="fr-MA"/>
                              </w:rPr>
                            </w:pPr>
                            <w:r w:rsidRPr="0054483D">
                              <w:rPr>
                                <w:rFonts w:ascii="Cambria" w:eastAsia="MyriadPro-Regular" w:hAnsi="Cambria" w:cstheme="majorBidi"/>
                                <w:color w:val="0070C0"/>
                                <w:sz w:val="28"/>
                                <w:szCs w:val="28"/>
                                <w:lang w:val="fr-MA"/>
                              </w:rPr>
                              <w:t xml:space="preserve">Présenter les propriétés de la multiplication à partir des exemples. </w:t>
                            </w:r>
                          </w:p>
                          <w:p w14:paraId="424B9971" w14:textId="77777777" w:rsidR="0054483D" w:rsidRDefault="0054483D" w:rsidP="0054483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Cambria" w:eastAsia="MyriadPro-Regular" w:hAnsi="Cambria" w:cstheme="majorBidi"/>
                                <w:color w:val="0070C0"/>
                                <w:sz w:val="28"/>
                                <w:szCs w:val="28"/>
                                <w:lang w:val="fr-MA"/>
                              </w:rPr>
                            </w:pPr>
                            <w:r w:rsidRPr="0054483D">
                              <w:rPr>
                                <w:rFonts w:ascii="Cambria" w:eastAsia="MyriadPro-Regular" w:hAnsi="Cambria" w:cstheme="majorBidi"/>
                                <w:color w:val="0070C0"/>
                                <w:sz w:val="28"/>
                                <w:szCs w:val="28"/>
                                <w:lang w:val="fr-MA"/>
                              </w:rPr>
                              <w:t>Après la définition de l’inverse d’un nombre et grâce à l’utilisation de la calculatrice, on peut constater que le quotient de deux nombres relatifs, est le produit du premier par l’inverse du deuxième.</w:t>
                            </w:r>
                          </w:p>
                          <w:p w14:paraId="694A4E14" w14:textId="77777777" w:rsidR="0054483D" w:rsidRDefault="0054483D" w:rsidP="0054483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Cambria" w:eastAsia="MyriadPro-Regular" w:hAnsi="Cambria" w:cstheme="majorBidi"/>
                                <w:color w:val="0070C0"/>
                                <w:sz w:val="28"/>
                                <w:szCs w:val="28"/>
                                <w:lang w:val="fr-MA"/>
                              </w:rPr>
                            </w:pPr>
                            <w:r w:rsidRPr="0054483D">
                              <w:rPr>
                                <w:rFonts w:ascii="Cambria" w:eastAsia="MyriadPro-Regular" w:hAnsi="Cambria" w:cstheme="majorBidi"/>
                                <w:color w:val="0070C0"/>
                                <w:sz w:val="28"/>
                                <w:szCs w:val="28"/>
                                <w:lang w:val="fr-MA"/>
                              </w:rPr>
                              <w:t xml:space="preserve"> La technique de division est utilisée pour déterminer les valeurs approchées par défaut et par excès.</w:t>
                            </w:r>
                          </w:p>
                          <w:p w14:paraId="62A240C9" w14:textId="77777777" w:rsidR="007E3218" w:rsidRPr="00DA4ED7" w:rsidRDefault="0054483D" w:rsidP="0054483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Cambria" w:eastAsia="MyriadPro-Regular" w:hAnsi="Cambria" w:cstheme="majorBidi"/>
                                <w:color w:val="0070C0"/>
                                <w:sz w:val="28"/>
                                <w:szCs w:val="28"/>
                                <w:lang w:val="fr-MA"/>
                              </w:rPr>
                            </w:pPr>
                            <w:r w:rsidRPr="0054483D">
                              <w:rPr>
                                <w:rFonts w:ascii="Cambria" w:eastAsia="MyriadPro-Regular" w:hAnsi="Cambria" w:cstheme="majorBidi"/>
                                <w:color w:val="0070C0"/>
                                <w:sz w:val="28"/>
                                <w:szCs w:val="28"/>
                                <w:lang w:val="fr-MA"/>
                              </w:rPr>
                              <w:t xml:space="preserve"> La calculatrice est considérée comme outil pour traiter les concepts précédents.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983800" id="_x0000_s1038" type="#_x0000_t202" style="position:absolute;margin-left:-56.4pt;margin-top:83.35pt;width:282.6pt;height:313.25pt;z-index:251853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" filled="f" strokecolor="black [3200]" strokeweight="2pt">
                <v:textbox>
                  <w:txbxContent>
                    <w:p w14:paraId="0C19512B" w14:textId="77777777" w:rsidR="0054483D" w:rsidRDefault="0054483D" w:rsidP="0054483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Cambria" w:eastAsia="MyriadPro-Regular" w:hAnsi="Cambria" w:cstheme="majorBidi"/>
                          <w:color w:val="0070C0"/>
                          <w:sz w:val="28"/>
                          <w:szCs w:val="28"/>
                          <w:lang w:val="fr-MA"/>
                        </w:rPr>
                      </w:pPr>
                      <w:r w:rsidRPr="0054483D">
                        <w:rPr>
                          <w:rFonts w:ascii="Cambria" w:eastAsia="MyriadPro-Regular" w:hAnsi="Cambria" w:cstheme="majorBidi"/>
                          <w:color w:val="0070C0"/>
                          <w:sz w:val="28"/>
                          <w:szCs w:val="28"/>
                          <w:lang w:val="fr-MA"/>
                        </w:rPr>
                        <w:t xml:space="preserve">Présenter les propriétés de la multiplication à partir des exemples. </w:t>
                      </w:r>
                    </w:p>
                    <w:p w14:paraId="424B9971" w14:textId="77777777" w:rsidR="0054483D" w:rsidRDefault="0054483D" w:rsidP="0054483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Cambria" w:eastAsia="MyriadPro-Regular" w:hAnsi="Cambria" w:cstheme="majorBidi"/>
                          <w:color w:val="0070C0"/>
                          <w:sz w:val="28"/>
                          <w:szCs w:val="28"/>
                          <w:lang w:val="fr-MA"/>
                        </w:rPr>
                      </w:pPr>
                      <w:r w:rsidRPr="0054483D">
                        <w:rPr>
                          <w:rFonts w:ascii="Cambria" w:eastAsia="MyriadPro-Regular" w:hAnsi="Cambria" w:cstheme="majorBidi"/>
                          <w:color w:val="0070C0"/>
                          <w:sz w:val="28"/>
                          <w:szCs w:val="28"/>
                          <w:lang w:val="fr-MA"/>
                        </w:rPr>
                        <w:t>Après la définition de l’inverse d’un nombre et grâce à l’utilisation de la calculatrice, on peut constater que le quotient de deux nombres relatifs, est le produit du premier par l’inverse du deuxième.</w:t>
                      </w:r>
                    </w:p>
                    <w:p w14:paraId="694A4E14" w14:textId="77777777" w:rsidR="0054483D" w:rsidRDefault="0054483D" w:rsidP="0054483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Cambria" w:eastAsia="MyriadPro-Regular" w:hAnsi="Cambria" w:cstheme="majorBidi"/>
                          <w:color w:val="0070C0"/>
                          <w:sz w:val="28"/>
                          <w:szCs w:val="28"/>
                          <w:lang w:val="fr-MA"/>
                        </w:rPr>
                      </w:pPr>
                      <w:r w:rsidRPr="0054483D">
                        <w:rPr>
                          <w:rFonts w:ascii="Cambria" w:eastAsia="MyriadPro-Regular" w:hAnsi="Cambria" w:cstheme="majorBidi"/>
                          <w:color w:val="0070C0"/>
                          <w:sz w:val="28"/>
                          <w:szCs w:val="28"/>
                          <w:lang w:val="fr-MA"/>
                        </w:rPr>
                        <w:t xml:space="preserve"> La technique de division est utilisée pour déterminer les valeurs approchées par défaut et par excès.</w:t>
                      </w:r>
                    </w:p>
                    <w:p w14:paraId="62A240C9" w14:textId="77777777" w:rsidR="007E3218" w:rsidRPr="00DA4ED7" w:rsidRDefault="0054483D" w:rsidP="0054483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Cambria" w:eastAsia="MyriadPro-Regular" w:hAnsi="Cambria" w:cstheme="majorBidi"/>
                          <w:color w:val="0070C0"/>
                          <w:sz w:val="28"/>
                          <w:szCs w:val="28"/>
                          <w:lang w:val="fr-MA"/>
                        </w:rPr>
                      </w:pPr>
                      <w:r w:rsidRPr="0054483D">
                        <w:rPr>
                          <w:rFonts w:ascii="Cambria" w:eastAsia="MyriadPro-Regular" w:hAnsi="Cambria" w:cstheme="majorBidi"/>
                          <w:color w:val="0070C0"/>
                          <w:sz w:val="28"/>
                          <w:szCs w:val="28"/>
                          <w:lang w:val="fr-MA"/>
                        </w:rPr>
                        <w:t xml:space="preserve"> La calculatrice est considérée comme outil pour traiter les concepts précédents.</w:t>
                      </w:r>
                    </w:p>
                  </w:txbxContent>
                </v:textbox>
              </v:shape>
            </w:pict>
          </mc:Fallback>
        </mc:AlternateContent>
      </w:r>
      <w:r w:rsidR="007E3218" w:rsidRPr="0004014D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22912" behindDoc="0" locked="0" layoutInCell="1" allowOverlap="1" wp14:anchorId="1749350B" wp14:editId="6E849F44">
                <wp:simplePos x="0" y="0"/>
                <wp:positionH relativeFrom="column">
                  <wp:posOffset>-717533</wp:posOffset>
                </wp:positionH>
                <wp:positionV relativeFrom="paragraph">
                  <wp:posOffset>624840</wp:posOffset>
                </wp:positionV>
                <wp:extent cx="3589020" cy="436245"/>
                <wp:effectExtent l="0" t="0" r="11430" b="20955"/>
                <wp:wrapNone/>
                <wp:docPr id="30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9020" cy="43624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011645" w14:textId="77777777" w:rsidR="00A8190B" w:rsidRPr="007E3218" w:rsidRDefault="007E3218" w:rsidP="007E3218">
                            <w:pPr>
                              <w:jc w:val="center"/>
                              <w:rPr>
                                <w:rFonts w:ascii="Cambria" w:hAnsi="Cambria"/>
                                <w:sz w:val="32"/>
                                <w:szCs w:val="32"/>
                              </w:rPr>
                            </w:pPr>
                            <w:r w:rsidRPr="007E3218">
                              <w:rPr>
                                <w:rFonts w:ascii="Cambria" w:hAnsi="Cambria"/>
                                <w:sz w:val="32"/>
                                <w:szCs w:val="32"/>
                              </w:rPr>
                              <w:t>Orientations pédagogiques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49350B" id="_x0000_s1039" type="#_x0000_t202" style="position:absolute;margin-left:-56.5pt;margin-top:49.2pt;width:282.6pt;height:34.35pt;z-index:25162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" fillcolor="#f2dbdb [661]" strokecolor="black [3200]" strokeweight="2pt">
                <v:textbox>
                  <w:txbxContent>
                    <w:p w14:paraId="59011645" w14:textId="77777777" w:rsidR="00A8190B" w:rsidRPr="007E3218" w:rsidRDefault="007E3218" w:rsidP="007E3218">
                      <w:pPr>
                        <w:jc w:val="center"/>
                        <w:rPr>
                          <w:rFonts w:ascii="Cambria" w:hAnsi="Cambria"/>
                          <w:sz w:val="32"/>
                          <w:szCs w:val="32"/>
                        </w:rPr>
                      </w:pPr>
                      <w:r w:rsidRPr="007E3218">
                        <w:rPr>
                          <w:rFonts w:ascii="Cambria" w:hAnsi="Cambria"/>
                          <w:sz w:val="32"/>
                          <w:szCs w:val="32"/>
                        </w:rPr>
                        <w:t>Orientations pédagogiques</w:t>
                      </w:r>
                    </w:p>
                  </w:txbxContent>
                </v:textbox>
              </v:shape>
            </w:pict>
          </mc:Fallback>
        </mc:AlternateContent>
      </w:r>
      <w:r w:rsidR="007E3218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844096" behindDoc="0" locked="0" layoutInCell="1" allowOverlap="1" wp14:anchorId="70DEDD59" wp14:editId="30DEA3E2">
                <wp:simplePos x="0" y="0"/>
                <wp:positionH relativeFrom="column">
                  <wp:posOffset>-329514</wp:posOffset>
                </wp:positionH>
                <wp:positionV relativeFrom="paragraph">
                  <wp:posOffset>5189203</wp:posOffset>
                </wp:positionV>
                <wp:extent cx="2625159" cy="362465"/>
                <wp:effectExtent l="0" t="0" r="3810" b="0"/>
                <wp:wrapNone/>
                <wp:docPr id="5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5159" cy="362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D72BD2" w14:textId="77777777" w:rsidR="007E3218" w:rsidRPr="007E3218" w:rsidRDefault="007E3218" w:rsidP="007E3218">
                            <w:pPr>
                              <w:jc w:val="center"/>
                              <w:rPr>
                                <w:rFonts w:ascii="Cambria" w:hAnsi="Cambria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DEDD59" id="_x0000_s1040" type="#_x0000_t202" style="position:absolute;margin-left:-25.95pt;margin-top:408.6pt;width:206.7pt;height:28.55pt;z-index:25184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" stroked="f">
                <v:textbox>
                  <w:txbxContent>
                    <w:p w14:paraId="7CD72BD2" w14:textId="77777777" w:rsidR="007E3218" w:rsidRPr="007E3218" w:rsidRDefault="007E3218" w:rsidP="007E3218">
                      <w:pPr>
                        <w:jc w:val="center"/>
                        <w:rPr>
                          <w:rFonts w:ascii="Cambria" w:hAnsi="Cambria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76EA0">
        <w:br w:type="page"/>
      </w:r>
    </w:p>
    <w:p w14:paraId="2E796120" w14:textId="77777777" w:rsidR="001759B0" w:rsidRDefault="00D42AE3">
      <w:r>
        <w:rPr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841D503" wp14:editId="4095D1F8">
                <wp:simplePos x="0" y="0"/>
                <wp:positionH relativeFrom="column">
                  <wp:posOffset>2300605</wp:posOffset>
                </wp:positionH>
                <wp:positionV relativeFrom="paragraph">
                  <wp:posOffset>71755</wp:posOffset>
                </wp:positionV>
                <wp:extent cx="4075430" cy="447675"/>
                <wp:effectExtent l="0" t="0" r="1270" b="9525"/>
                <wp:wrapNone/>
                <wp:docPr id="5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75430" cy="44767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17B657" w14:textId="77777777" w:rsidR="00E25D5F" w:rsidRPr="00AE4A3F" w:rsidRDefault="00AE4A3F" w:rsidP="00AE4A3F">
                            <w:pPr>
                              <w:spacing w:after="0"/>
                              <w:ind w:left="142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  <w:r w:rsidRPr="00AE4A3F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>Le produit de deux nombres relatifs de même signe, est un nombre relatif positif.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41D503" id="_x0000_s1041" type="#_x0000_t202" style="position:absolute;margin-left:181.15pt;margin-top:5.65pt;width:320.9pt;height:35.2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" fillcolor="#f2dbdb [661]" stroked="f" strokeweight="1.5pt">
                <v:textbox>
                  <w:txbxContent>
                    <w:p w14:paraId="0817B657" w14:textId="77777777" w:rsidR="00E25D5F" w:rsidRPr="00AE4A3F" w:rsidRDefault="00AE4A3F" w:rsidP="00AE4A3F">
                      <w:pPr>
                        <w:spacing w:after="0"/>
                        <w:ind w:left="142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  <w:r w:rsidRPr="00AE4A3F">
                        <w:rPr>
                          <w:rFonts w:asciiTheme="majorHAnsi" w:hAnsiTheme="majorHAnsi"/>
                          <w:sz w:val="20"/>
                          <w:szCs w:val="20"/>
                        </w:rPr>
                        <w:t>Le produit de deux nombres relatifs de même signe, est un nombre relatif positif.</w:t>
                      </w:r>
                    </w:p>
                  </w:txbxContent>
                </v:textbox>
              </v:shape>
            </w:pict>
          </mc:Fallback>
        </mc:AlternateContent>
      </w:r>
      <w:r w:rsidR="001759B0" w:rsidRPr="001759B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4EA4F6ED" wp14:editId="29A1C827">
                <wp:simplePos x="0" y="0"/>
                <wp:positionH relativeFrom="column">
                  <wp:posOffset>2283460</wp:posOffset>
                </wp:positionH>
                <wp:positionV relativeFrom="paragraph">
                  <wp:posOffset>-310718</wp:posOffset>
                </wp:positionV>
                <wp:extent cx="4114800" cy="9717405"/>
                <wp:effectExtent l="0" t="0" r="19050" b="17145"/>
                <wp:wrapNone/>
                <wp:docPr id="1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14800" cy="971740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D004B1" w14:textId="77777777" w:rsidR="00DA4ED7" w:rsidRPr="00DA4ED7" w:rsidRDefault="008F7A9E" w:rsidP="0054483D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284" w:hanging="246"/>
                              <w:rPr>
                                <w:rFonts w:asciiTheme="majorHAnsi" w:hAnsiTheme="majorHAnsi" w:cs="Courier New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hAnsiTheme="majorHAnsi" w:cs="Courier New"/>
                                <w:color w:val="FF0000"/>
                                <w:sz w:val="20"/>
                                <w:szCs w:val="20"/>
                              </w:rPr>
                              <w:t>Produit</w:t>
                            </w:r>
                            <w:r w:rsidR="00DA4ED7" w:rsidRPr="00DA4ED7">
                              <w:rPr>
                                <w:rFonts w:asciiTheme="majorHAnsi" w:hAnsiTheme="majorHAnsi" w:cs="Courier New"/>
                                <w:color w:val="FF0000"/>
                                <w:sz w:val="20"/>
                                <w:szCs w:val="20"/>
                              </w:rPr>
                              <w:t xml:space="preserve"> de deux nombres décimaux relatifs :</w:t>
                            </w:r>
                          </w:p>
                          <w:p w14:paraId="0F50DD0F" w14:textId="77777777" w:rsidR="00DA4ED7" w:rsidRPr="00DA4ED7" w:rsidRDefault="00AE4A3F" w:rsidP="0054483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426" w:hanging="284"/>
                              <w:rPr>
                                <w:rFonts w:asciiTheme="majorHAnsi" w:hAnsiTheme="majorHAnsi" w:cs="Courier New"/>
                                <w:color w:val="00B05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hAnsiTheme="majorHAnsi" w:cs="Courier New"/>
                                <w:color w:val="00B050"/>
                                <w:sz w:val="20"/>
                                <w:szCs w:val="20"/>
                              </w:rPr>
                              <w:t>Produit</w:t>
                            </w:r>
                            <w:r w:rsidR="00DA4ED7" w:rsidRPr="00DA4ED7">
                              <w:rPr>
                                <w:rFonts w:asciiTheme="majorHAnsi" w:hAnsiTheme="majorHAnsi" w:cs="Courier New"/>
                                <w:color w:val="00B050"/>
                                <w:sz w:val="20"/>
                                <w:szCs w:val="20"/>
                              </w:rPr>
                              <w:t xml:space="preserve"> de deux nombres relatifs de même signe :</w:t>
                            </w:r>
                          </w:p>
                          <w:p w14:paraId="2C3D4B5D" w14:textId="77777777" w:rsidR="007C5754" w:rsidRDefault="007C5754" w:rsidP="00E25D5F">
                            <w:pPr>
                              <w:ind w:left="284"/>
                              <w:rPr>
                                <w:rFonts w:ascii="Cambria" w:hAnsi="Cambria"/>
                                <w:color w:val="548DD4" w:themeColor="text2" w:themeTint="99"/>
                                <w:sz w:val="20"/>
                                <w:szCs w:val="20"/>
                              </w:rPr>
                            </w:pPr>
                          </w:p>
                          <w:p w14:paraId="4680EA21" w14:textId="77777777" w:rsidR="00DA4ED7" w:rsidRDefault="00DA4ED7" w:rsidP="0002026E">
                            <w:pPr>
                              <w:spacing w:after="0"/>
                              <w:ind w:left="284"/>
                              <w:rPr>
                                <w:rFonts w:ascii="Cambria" w:hAnsi="Cambria"/>
                                <w:color w:val="548DD4" w:themeColor="text2" w:themeTint="99"/>
                                <w:sz w:val="20"/>
                                <w:szCs w:val="20"/>
                              </w:rPr>
                            </w:pPr>
                          </w:p>
                          <w:p w14:paraId="5AA2C86E" w14:textId="77777777" w:rsidR="0002026E" w:rsidRPr="00DA4ED7" w:rsidRDefault="0002026E" w:rsidP="0054483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426" w:hanging="284"/>
                              <w:rPr>
                                <w:rFonts w:asciiTheme="majorHAnsi" w:hAnsiTheme="majorHAnsi" w:cs="Courier New"/>
                                <w:color w:val="00B05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hAnsiTheme="majorHAnsi" w:cs="Courier New"/>
                                <w:color w:val="00B050"/>
                                <w:sz w:val="20"/>
                                <w:szCs w:val="20"/>
                              </w:rPr>
                              <w:t>Exemples</w:t>
                            </w:r>
                            <w:r w:rsidRPr="00DA4ED7">
                              <w:rPr>
                                <w:rFonts w:asciiTheme="majorHAnsi" w:hAnsiTheme="majorHAnsi" w:cs="Courier New"/>
                                <w:color w:val="00B050"/>
                                <w:sz w:val="20"/>
                                <w:szCs w:val="20"/>
                              </w:rPr>
                              <w:t> :</w:t>
                            </w:r>
                          </w:p>
                          <w:p w14:paraId="31F01900" w14:textId="77777777" w:rsidR="00DA4ED7" w:rsidRPr="0002026E" w:rsidRDefault="00AE4A3F" w:rsidP="0054483D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ind w:left="426"/>
                              <w:rPr>
                                <w:rFonts w:ascii="Courier New" w:eastAsiaTheme="minorEastAsia" w:hAnsi="Courier New" w:cs="Courier New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m:oMath>
                              <m:r>
                                <w:rPr>
                                  <w:rFonts w:ascii="Cambria Math" w:hAnsi="Cambria Math" w:cs="Courier New"/>
                                  <w:sz w:val="20"/>
                                  <w:szCs w:val="20"/>
                                </w:rPr>
                                <m:t>11×7=77</m:t>
                              </m:r>
                            </m:oMath>
                          </w:p>
                          <w:p w14:paraId="62FBE433" w14:textId="77777777" w:rsidR="00DA4ED7" w:rsidRPr="0002026E" w:rsidRDefault="00000000" w:rsidP="0054483D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ind w:left="426"/>
                              <w:rPr>
                                <w:rFonts w:ascii="Courier New" w:eastAsiaTheme="minorEastAsia" w:hAnsi="Courier New" w:cs="Courier New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bCs/>
                                      <w:iCs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Courier New"/>
                                      <w:sz w:val="20"/>
                                      <w:szCs w:val="20"/>
                                    </w:rPr>
                                    <m:t>-5</m:t>
                                  </m:r>
                                </m:e>
                              </m:d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Courier New"/>
                                  <w:sz w:val="20"/>
                                  <w:szCs w:val="20"/>
                                </w:rPr>
                                <m:t>×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bCs/>
                                      <w:iCs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Courier New"/>
                                      <w:sz w:val="20"/>
                                      <w:szCs w:val="20"/>
                                    </w:rPr>
                                    <m:t>-20</m:t>
                                  </m:r>
                                </m:e>
                              </m:d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Courier New"/>
                                  <w:sz w:val="20"/>
                                  <w:szCs w:val="20"/>
                                </w:rPr>
                                <m:t>=+100=100</m:t>
                              </m:r>
                            </m:oMath>
                          </w:p>
                          <w:p w14:paraId="746E5224" w14:textId="77777777" w:rsidR="00DA4ED7" w:rsidRPr="0002026E" w:rsidRDefault="00000000" w:rsidP="0054483D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ind w:left="426"/>
                              <w:rPr>
                                <w:rFonts w:ascii="Courier New" w:eastAsiaTheme="minorEastAsia" w:hAnsi="Courier New" w:cs="Courier New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bCs/>
                                      <w:iCs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Courier New"/>
                                      <w:sz w:val="20"/>
                                      <w:szCs w:val="20"/>
                                    </w:rPr>
                                    <m:t>+8</m:t>
                                  </m:r>
                                </m:e>
                              </m:d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Courier New"/>
                                  <w:sz w:val="20"/>
                                  <w:szCs w:val="20"/>
                                </w:rPr>
                                <m:t>×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bCs/>
                                      <w:iCs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Courier New"/>
                                      <w:sz w:val="20"/>
                                      <w:szCs w:val="20"/>
                                    </w:rPr>
                                    <m:t>+3</m:t>
                                  </m:r>
                                </m:e>
                              </m:d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Courier New"/>
                                  <w:sz w:val="20"/>
                                  <w:szCs w:val="20"/>
                                </w:rPr>
                                <m:t>=+24=24</m:t>
                              </m:r>
                            </m:oMath>
                          </w:p>
                          <w:p w14:paraId="47521235" w14:textId="77777777" w:rsidR="00AE4A3F" w:rsidRPr="0002026E" w:rsidRDefault="00000000" w:rsidP="0054483D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ind w:left="426"/>
                              <w:rPr>
                                <w:rFonts w:ascii="Courier New" w:eastAsiaTheme="minorEastAsia" w:hAnsi="Courier New" w:cs="Courier New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bCs/>
                                      <w:iCs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Courier New"/>
                                      <w:sz w:val="20"/>
                                      <w:szCs w:val="20"/>
                                    </w:rPr>
                                    <m:t>-4</m:t>
                                  </m:r>
                                </m:e>
                              </m:d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Courier New"/>
                                  <w:sz w:val="20"/>
                                  <w:szCs w:val="20"/>
                                </w:rPr>
                                <m:t>×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bCs/>
                                      <w:iCs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Courier New"/>
                                      <w:sz w:val="20"/>
                                      <w:szCs w:val="20"/>
                                    </w:rPr>
                                    <m:t>-4</m:t>
                                  </m:r>
                                </m:e>
                              </m:d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Courier New"/>
                                  <w:sz w:val="20"/>
                                  <w:szCs w:val="20"/>
                                </w:rPr>
                                <m:t>=+16==16</m:t>
                              </m:r>
                            </m:oMath>
                          </w:p>
                          <w:p w14:paraId="32916115" w14:textId="77777777" w:rsidR="0002026E" w:rsidRPr="00DA4ED7" w:rsidRDefault="00AE4A3F" w:rsidP="0054483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426" w:hanging="284"/>
                              <w:rPr>
                                <w:rFonts w:asciiTheme="majorHAnsi" w:hAnsiTheme="majorHAnsi" w:cs="Courier New"/>
                                <w:color w:val="00B05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hAnsiTheme="majorHAnsi" w:cs="Courier New"/>
                                <w:color w:val="00B050"/>
                                <w:sz w:val="20"/>
                                <w:szCs w:val="20"/>
                              </w:rPr>
                              <w:t>Produit</w:t>
                            </w:r>
                            <w:r w:rsidR="0002026E" w:rsidRPr="00DA4ED7">
                              <w:rPr>
                                <w:rFonts w:asciiTheme="majorHAnsi" w:hAnsiTheme="majorHAnsi" w:cs="Courier New"/>
                                <w:color w:val="00B050"/>
                                <w:sz w:val="20"/>
                                <w:szCs w:val="20"/>
                              </w:rPr>
                              <w:t xml:space="preserve"> de deux nombres relatifs de signe</w:t>
                            </w:r>
                            <w:r w:rsidR="0002026E">
                              <w:rPr>
                                <w:rFonts w:asciiTheme="majorHAnsi" w:hAnsiTheme="majorHAnsi" w:cs="Courier New"/>
                                <w:color w:val="00B050"/>
                                <w:sz w:val="20"/>
                                <w:szCs w:val="20"/>
                              </w:rPr>
                              <w:t>s contraires</w:t>
                            </w:r>
                            <w:r w:rsidR="0002026E" w:rsidRPr="00DA4ED7">
                              <w:rPr>
                                <w:rFonts w:asciiTheme="majorHAnsi" w:hAnsiTheme="majorHAnsi" w:cs="Courier New"/>
                                <w:color w:val="00B050"/>
                                <w:sz w:val="20"/>
                                <w:szCs w:val="20"/>
                              </w:rPr>
                              <w:t> :</w:t>
                            </w:r>
                          </w:p>
                          <w:p w14:paraId="0E4636B4" w14:textId="77777777" w:rsidR="0002026E" w:rsidRPr="0002026E" w:rsidRDefault="0002026E" w:rsidP="0002026E">
                            <w:pPr>
                              <w:ind w:left="66"/>
                              <w:rPr>
                                <w:rFonts w:ascii="Courier New" w:eastAsiaTheme="minorEastAsia" w:hAnsi="Courier New" w:cs="Courier New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</w:p>
                          <w:p w14:paraId="36AD4339" w14:textId="77777777" w:rsidR="00DA4ED7" w:rsidRDefault="00DA4ED7" w:rsidP="00AE4A3F">
                            <w:pPr>
                              <w:spacing w:after="0" w:line="360" w:lineRule="auto"/>
                              <w:rPr>
                                <w:rFonts w:ascii="Courier New" w:eastAsiaTheme="minorEastAsia" w:hAnsi="Courier New" w:cs="Courier New"/>
                                <w:b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</w:p>
                          <w:p w14:paraId="2FF8C583" w14:textId="77777777" w:rsidR="0002026E" w:rsidRPr="00DA4ED7" w:rsidRDefault="0002026E" w:rsidP="0054483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/>
                              <w:ind w:left="426" w:hanging="284"/>
                              <w:rPr>
                                <w:rFonts w:asciiTheme="majorHAnsi" w:hAnsiTheme="majorHAnsi" w:cs="Courier New"/>
                                <w:color w:val="00B05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hAnsiTheme="majorHAnsi" w:cs="Courier New"/>
                                <w:color w:val="00B050"/>
                                <w:sz w:val="20"/>
                                <w:szCs w:val="20"/>
                              </w:rPr>
                              <w:t>Exemples</w:t>
                            </w:r>
                            <w:r w:rsidRPr="00DA4ED7">
                              <w:rPr>
                                <w:rFonts w:asciiTheme="majorHAnsi" w:hAnsiTheme="majorHAnsi" w:cs="Courier New"/>
                                <w:color w:val="00B050"/>
                                <w:sz w:val="20"/>
                                <w:szCs w:val="20"/>
                              </w:rPr>
                              <w:t> :</w:t>
                            </w:r>
                          </w:p>
                          <w:p w14:paraId="75BE0A54" w14:textId="77777777" w:rsidR="0002026E" w:rsidRPr="0002026E" w:rsidRDefault="00000000" w:rsidP="0054483D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ind w:left="426"/>
                              <w:rPr>
                                <w:rFonts w:ascii="Courier New" w:eastAsiaTheme="minorEastAsia" w:hAnsi="Courier New" w:cs="Courier New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bCs/>
                                      <w:iCs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Courier New"/>
                                      <w:sz w:val="20"/>
                                      <w:szCs w:val="20"/>
                                    </w:rPr>
                                    <m:t>-8</m:t>
                                  </m:r>
                                </m:e>
                              </m:d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Courier New"/>
                                  <w:sz w:val="20"/>
                                  <w:szCs w:val="20"/>
                                </w:rPr>
                                <m:t>×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bCs/>
                                      <w:iCs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Courier New"/>
                                      <w:sz w:val="20"/>
                                      <w:szCs w:val="20"/>
                                    </w:rPr>
                                    <m:t>+3</m:t>
                                  </m:r>
                                </m:e>
                              </m:d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Courier New"/>
                                  <w:sz w:val="20"/>
                                  <w:szCs w:val="20"/>
                                </w:rPr>
                                <m:t>=-24</m:t>
                              </m:r>
                            </m:oMath>
                          </w:p>
                          <w:p w14:paraId="169F2D42" w14:textId="77777777" w:rsidR="0002026E" w:rsidRPr="0002026E" w:rsidRDefault="00000000" w:rsidP="0054483D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ind w:left="426"/>
                              <w:rPr>
                                <w:rFonts w:ascii="Courier New" w:eastAsiaTheme="minorEastAsia" w:hAnsi="Courier New" w:cs="Courier New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bCs/>
                                      <w:iCs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Courier New"/>
                                      <w:sz w:val="20"/>
                                      <w:szCs w:val="20"/>
                                    </w:rPr>
                                    <m:t>-2</m:t>
                                  </m:r>
                                </m:e>
                              </m:d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Courier New"/>
                                  <w:sz w:val="20"/>
                                  <w:szCs w:val="20"/>
                                </w:rPr>
                                <m:t>×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bCs/>
                                      <w:iCs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Courier New"/>
                                      <w:sz w:val="20"/>
                                      <w:szCs w:val="20"/>
                                    </w:rPr>
                                    <m:t>+10</m:t>
                                  </m:r>
                                </m:e>
                              </m:d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Courier New"/>
                                  <w:sz w:val="20"/>
                                  <w:szCs w:val="20"/>
                                </w:rPr>
                                <m:t>=-20</m:t>
                              </m:r>
                            </m:oMath>
                          </w:p>
                          <w:p w14:paraId="7397F04D" w14:textId="77777777" w:rsidR="0002026E" w:rsidRPr="0002026E" w:rsidRDefault="00000000" w:rsidP="0054483D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ind w:left="426"/>
                              <w:rPr>
                                <w:rFonts w:ascii="Courier New" w:eastAsiaTheme="minorEastAsia" w:hAnsi="Courier New" w:cs="Courier New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bCs/>
                                      <w:iCs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Courier New"/>
                                      <w:sz w:val="20"/>
                                      <w:szCs w:val="20"/>
                                    </w:rPr>
                                    <m:t>+11</m:t>
                                  </m:r>
                                </m:e>
                              </m:d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Courier New"/>
                                  <w:sz w:val="20"/>
                                  <w:szCs w:val="20"/>
                                </w:rPr>
                                <m:t>×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bCs/>
                                      <w:iCs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Courier New"/>
                                      <w:sz w:val="20"/>
                                      <w:szCs w:val="20"/>
                                    </w:rPr>
                                    <m:t>-9</m:t>
                                  </m:r>
                                </m:e>
                              </m:d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Courier New"/>
                                  <w:sz w:val="20"/>
                                  <w:szCs w:val="20"/>
                                </w:rPr>
                                <m:t>=-99</m:t>
                              </m:r>
                            </m:oMath>
                          </w:p>
                          <w:p w14:paraId="26EAA413" w14:textId="77777777" w:rsidR="0002026E" w:rsidRDefault="00AE4A3F" w:rsidP="0054483D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ind w:left="426"/>
                              <w:rPr>
                                <w:rFonts w:ascii="Courier New" w:eastAsiaTheme="minorEastAsia" w:hAnsi="Courier New" w:cs="Courier New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m:oMath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Courier New"/>
                                  <w:sz w:val="20"/>
                                  <w:szCs w:val="20"/>
                                </w:rPr>
                                <m:t>7×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bCs/>
                                      <w:iCs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Courier New"/>
                                      <w:sz w:val="20"/>
                                      <w:szCs w:val="20"/>
                                    </w:rPr>
                                    <m:t>-2</m:t>
                                  </m:r>
                                </m:e>
                              </m:d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Courier New"/>
                                  <w:sz w:val="20"/>
                                  <w:szCs w:val="20"/>
                                </w:rPr>
                                <m:t>=-14</m:t>
                              </m:r>
                            </m:oMath>
                          </w:p>
                          <w:p w14:paraId="12A5282C" w14:textId="77777777" w:rsidR="0002026E" w:rsidRPr="00DA4ED7" w:rsidRDefault="00AE4A3F" w:rsidP="0054483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426" w:hanging="284"/>
                              <w:rPr>
                                <w:rFonts w:asciiTheme="majorHAnsi" w:hAnsiTheme="majorHAnsi" w:cs="Courier New"/>
                                <w:color w:val="00B05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hAnsiTheme="majorHAnsi" w:cs="Courier New"/>
                                <w:color w:val="00B050"/>
                                <w:sz w:val="20"/>
                                <w:szCs w:val="20"/>
                              </w:rPr>
                              <w:t>Produit de plusieurs nombres relatifs</w:t>
                            </w:r>
                            <w:r w:rsidR="0002026E" w:rsidRPr="00DA4ED7">
                              <w:rPr>
                                <w:rFonts w:asciiTheme="majorHAnsi" w:hAnsiTheme="majorHAnsi" w:cs="Courier New"/>
                                <w:color w:val="00B050"/>
                                <w:sz w:val="20"/>
                                <w:szCs w:val="20"/>
                              </w:rPr>
                              <w:t> :</w:t>
                            </w:r>
                          </w:p>
                          <w:p w14:paraId="6502ED75" w14:textId="77777777" w:rsidR="0002026E" w:rsidRDefault="0002026E" w:rsidP="0002026E">
                            <w:pPr>
                              <w:spacing w:after="0"/>
                              <w:rPr>
                                <w:rFonts w:ascii="Courier New" w:eastAsiaTheme="minorEastAsia" w:hAnsi="Courier New" w:cs="Courier New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</w:p>
                          <w:p w14:paraId="3C5C9AAA" w14:textId="77777777" w:rsidR="00AE4A3F" w:rsidRDefault="00AE4A3F" w:rsidP="0002026E">
                            <w:pPr>
                              <w:spacing w:after="0"/>
                              <w:rPr>
                                <w:rFonts w:ascii="Courier New" w:eastAsiaTheme="minorEastAsia" w:hAnsi="Courier New" w:cs="Courier New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</w:p>
                          <w:p w14:paraId="47A63A95" w14:textId="77777777" w:rsidR="00AE4A3F" w:rsidRDefault="00AE4A3F" w:rsidP="0002026E">
                            <w:pPr>
                              <w:spacing w:after="0"/>
                              <w:rPr>
                                <w:rFonts w:ascii="Courier New" w:eastAsiaTheme="minorEastAsia" w:hAnsi="Courier New" w:cs="Courier New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</w:p>
                          <w:p w14:paraId="4F224344" w14:textId="77777777" w:rsidR="00AE4A3F" w:rsidRDefault="00AE4A3F" w:rsidP="0002026E">
                            <w:pPr>
                              <w:spacing w:after="0"/>
                              <w:rPr>
                                <w:rFonts w:ascii="Courier New" w:eastAsiaTheme="minorEastAsia" w:hAnsi="Courier New" w:cs="Courier New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</w:p>
                          <w:p w14:paraId="707B5913" w14:textId="77777777" w:rsidR="0002026E" w:rsidRPr="00DA4ED7" w:rsidRDefault="0002026E" w:rsidP="0054483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426" w:hanging="284"/>
                              <w:rPr>
                                <w:rFonts w:asciiTheme="majorHAnsi" w:hAnsiTheme="majorHAnsi" w:cs="Courier New"/>
                                <w:color w:val="00B05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hAnsiTheme="majorHAnsi" w:cs="Courier New"/>
                                <w:color w:val="00B050"/>
                                <w:sz w:val="20"/>
                                <w:szCs w:val="20"/>
                              </w:rPr>
                              <w:t>Exemples</w:t>
                            </w:r>
                            <w:r w:rsidRPr="00DA4ED7">
                              <w:rPr>
                                <w:rFonts w:asciiTheme="majorHAnsi" w:hAnsiTheme="majorHAnsi" w:cs="Courier New"/>
                                <w:color w:val="00B050"/>
                                <w:sz w:val="20"/>
                                <w:szCs w:val="20"/>
                              </w:rPr>
                              <w:t> :</w:t>
                            </w:r>
                          </w:p>
                          <w:p w14:paraId="471511C8" w14:textId="77777777" w:rsidR="008F7A9E" w:rsidRPr="008F7A9E" w:rsidRDefault="008F7A9E" w:rsidP="00231F6C">
                            <w:pPr>
                              <w:spacing w:after="0" w:line="360" w:lineRule="auto"/>
                              <w:ind w:left="142"/>
                              <w:rPr>
                                <w:rFonts w:eastAsiaTheme="minorEastAsia"/>
                                <w:bCs/>
                                <w:i/>
                                <w:sz w:val="20"/>
                                <w:szCs w:val="20"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/>
                                  <w:sz w:val="20"/>
                                  <w:szCs w:val="20"/>
                                </w:rPr>
                                <m:t>A=3×(-2)×7×(-10)×4</m:t>
                              </m:r>
                            </m:oMath>
                            <w:r w:rsidRPr="008F7A9E">
                              <w:rPr>
                                <w:rFonts w:eastAsiaTheme="minorEastAsia"/>
                                <w:bCs/>
                                <w:i/>
                                <w:sz w:val="20"/>
                                <w:szCs w:val="20"/>
                              </w:rPr>
                              <w:t xml:space="preserve">    </w:t>
                            </w:r>
                          </w:p>
                          <w:p w14:paraId="0E580472" w14:textId="77777777" w:rsidR="008F7A9E" w:rsidRPr="008F7A9E" w:rsidRDefault="008F7A9E" w:rsidP="00231F6C">
                            <w:pPr>
                              <w:spacing w:after="0" w:line="360" w:lineRule="auto"/>
                              <w:ind w:left="142"/>
                              <w:rPr>
                                <w:rFonts w:eastAsiaTheme="minorEastAsia"/>
                                <w:bCs/>
                                <w:i/>
                                <w:sz w:val="20"/>
                                <w:szCs w:val="20"/>
                              </w:rPr>
                            </w:pPr>
                            <w:r w:rsidRPr="008F7A9E">
                              <w:rPr>
                                <w:rFonts w:eastAsiaTheme="minorEastAsia"/>
                                <w:bCs/>
                                <w:i/>
                                <w:sz w:val="20"/>
                                <w:szCs w:val="20"/>
                              </w:rPr>
                              <w:t xml:space="preserve">    </w:t>
                            </w:r>
                            <m:oMath>
                              <m:r>
                                <w:rPr>
                                  <w:rFonts w:ascii="Cambria Math" w:eastAsiaTheme="minorEastAsia" w:hAnsi="Cambria Math"/>
                                  <w:sz w:val="20"/>
                                  <w:szCs w:val="20"/>
                                </w:rPr>
                                <m:t>=+3×2×7×10×4</m:t>
                              </m:r>
                            </m:oMath>
                          </w:p>
                          <w:p w14:paraId="61AF3445" w14:textId="77777777" w:rsidR="008F7A9E" w:rsidRPr="008F7A9E" w:rsidRDefault="008F7A9E" w:rsidP="00231F6C">
                            <w:pPr>
                              <w:spacing w:after="0" w:line="360" w:lineRule="auto"/>
                              <w:ind w:left="142"/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  <w:oMath/>
                              </w:rPr>
                            </w:pPr>
                            <w:r w:rsidRPr="008F7A9E">
                              <w:rPr>
                                <w:rFonts w:eastAsiaTheme="minorEastAsia"/>
                                <w:bCs/>
                                <w:i/>
                                <w:sz w:val="20"/>
                                <w:szCs w:val="20"/>
                              </w:rPr>
                              <w:t xml:space="preserve">    </w:t>
                            </w:r>
                            <m:oMath>
                              <m:r>
                                <w:rPr>
                                  <w:rFonts w:ascii="Cambria Math" w:eastAsiaTheme="minorEastAsia" w:hAnsi="Cambria Math"/>
                                  <w:sz w:val="20"/>
                                  <w:szCs w:val="20"/>
                                </w:rPr>
                                <m:t>=1680</m:t>
                              </m:r>
                            </m:oMath>
                          </w:p>
                          <w:p w14:paraId="19753760" w14:textId="77777777" w:rsidR="0002026E" w:rsidRDefault="008F7A9E" w:rsidP="0054483D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284" w:hanging="284"/>
                              <w:rPr>
                                <w:rFonts w:asciiTheme="majorHAnsi" w:hAnsiTheme="majorHAnsi" w:cs="Courier New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hAnsiTheme="majorHAnsi" w:cs="Courier New"/>
                                <w:color w:val="FF0000"/>
                                <w:sz w:val="20"/>
                                <w:szCs w:val="20"/>
                              </w:rPr>
                              <w:t>Quotient</w:t>
                            </w:r>
                            <w:r w:rsidR="0002026E" w:rsidRPr="0002026E">
                              <w:rPr>
                                <w:rFonts w:asciiTheme="majorHAnsi" w:hAnsiTheme="majorHAnsi" w:cs="Courier New"/>
                                <w:color w:val="FF0000"/>
                                <w:sz w:val="20"/>
                                <w:szCs w:val="20"/>
                              </w:rPr>
                              <w:t xml:space="preserve"> de deux nombres décimaux relatifs :</w:t>
                            </w:r>
                          </w:p>
                          <w:p w14:paraId="40DA1E77" w14:textId="77777777" w:rsidR="008F7A9E" w:rsidRPr="008F7A9E" w:rsidRDefault="008F7A9E" w:rsidP="0054483D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ind w:left="426" w:hanging="284"/>
                              <w:rPr>
                                <w:rFonts w:asciiTheme="majorHAnsi" w:hAnsiTheme="majorHAnsi" w:cs="Courier New"/>
                                <w:color w:val="00B05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hAnsiTheme="majorHAnsi" w:cs="Courier New"/>
                                <w:color w:val="00B050"/>
                                <w:sz w:val="20"/>
                                <w:szCs w:val="20"/>
                              </w:rPr>
                              <w:t>Quotient</w:t>
                            </w:r>
                            <w:r w:rsidRPr="008F7A9E">
                              <w:rPr>
                                <w:rFonts w:asciiTheme="majorHAnsi" w:hAnsiTheme="majorHAnsi" w:cs="Courier New"/>
                                <w:color w:val="00B050"/>
                                <w:sz w:val="20"/>
                                <w:szCs w:val="20"/>
                              </w:rPr>
                              <w:t xml:space="preserve"> de deux nombres relatifs de même signe :</w:t>
                            </w:r>
                          </w:p>
                          <w:p w14:paraId="0ACF84BD" w14:textId="77777777" w:rsidR="0002026E" w:rsidRDefault="0002026E" w:rsidP="0054483D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ind w:left="426" w:hanging="284"/>
                              <w:rPr>
                                <w:rFonts w:asciiTheme="majorHAnsi" w:hAnsiTheme="majorHAnsi" w:cs="Courier New"/>
                                <w:color w:val="00B050"/>
                                <w:sz w:val="20"/>
                                <w:szCs w:val="20"/>
                              </w:rPr>
                            </w:pPr>
                            <w:r w:rsidRPr="0002026E">
                              <w:rPr>
                                <w:rFonts w:asciiTheme="majorHAnsi" w:hAnsiTheme="majorHAnsi" w:cs="Courier New"/>
                                <w:color w:val="00B050"/>
                                <w:sz w:val="20"/>
                                <w:szCs w:val="20"/>
                              </w:rPr>
                              <w:t> :</w:t>
                            </w:r>
                          </w:p>
                          <w:p w14:paraId="56240167" w14:textId="77777777" w:rsidR="008F7A9E" w:rsidRPr="0002026E" w:rsidRDefault="008F7A9E" w:rsidP="0054483D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ind w:left="426" w:hanging="284"/>
                              <w:rPr>
                                <w:rFonts w:asciiTheme="majorHAnsi" w:hAnsiTheme="majorHAnsi" w:cs="Courier New"/>
                                <w:color w:val="00B050"/>
                                <w:sz w:val="20"/>
                                <w:szCs w:val="20"/>
                              </w:rPr>
                            </w:pPr>
                          </w:p>
                          <w:p w14:paraId="3E56B5D8" w14:textId="77777777" w:rsidR="00DA4ED7" w:rsidRDefault="00DA4ED7" w:rsidP="008F7A9E">
                            <w:pPr>
                              <w:spacing w:after="0"/>
                              <w:rPr>
                                <w:rFonts w:ascii="Courier New" w:eastAsiaTheme="minorEastAsia" w:hAnsi="Courier New" w:cs="Courier New"/>
                                <w:b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</w:p>
                          <w:p w14:paraId="1F8AE8C0" w14:textId="77777777" w:rsidR="0002026E" w:rsidRPr="008F7A9E" w:rsidRDefault="0002026E" w:rsidP="0054483D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pacing w:after="0"/>
                              <w:ind w:left="426" w:hanging="284"/>
                              <w:rPr>
                                <w:rFonts w:asciiTheme="majorHAnsi" w:hAnsiTheme="majorHAnsi" w:cs="Courier New"/>
                                <w:color w:val="00B050"/>
                                <w:sz w:val="20"/>
                                <w:szCs w:val="20"/>
                              </w:rPr>
                            </w:pPr>
                            <w:r w:rsidRPr="008F7A9E">
                              <w:rPr>
                                <w:rFonts w:asciiTheme="majorHAnsi" w:hAnsiTheme="majorHAnsi" w:cs="Courier New"/>
                                <w:color w:val="00B050"/>
                                <w:sz w:val="20"/>
                                <w:szCs w:val="20"/>
                              </w:rPr>
                              <w:t>Exemples :</w:t>
                            </w:r>
                          </w:p>
                          <w:p w14:paraId="2F0FD9F4" w14:textId="77777777" w:rsidR="00B81753" w:rsidRPr="00B81753" w:rsidRDefault="00000000" w:rsidP="0054483D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ind w:left="426"/>
                              <w:rPr>
                                <w:rFonts w:ascii="Courier New" w:eastAsiaTheme="minorEastAsia" w:hAnsi="Courier New" w:cs="Courier New"/>
                                <w:iCs/>
                                <w:sz w:val="20"/>
                                <w:szCs w:val="20"/>
                              </w:rPr>
                            </w:pPr>
                            <m:oMath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0"/>
                                      <w:szCs w:val="20"/>
                                    </w:rPr>
                                    <m:t>-18</m:t>
                                  </m:r>
                                </m:e>
                              </m:d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>÷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0"/>
                                      <w:szCs w:val="20"/>
                                    </w:rPr>
                                    <m:t>-2</m:t>
                                  </m:r>
                                </m:e>
                              </m:d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>=+9=9</m:t>
                              </m:r>
                            </m:oMath>
                          </w:p>
                          <w:p w14:paraId="0E293511" w14:textId="77777777" w:rsidR="00B81753" w:rsidRPr="00B81753" w:rsidRDefault="00000000" w:rsidP="0054483D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ind w:left="426"/>
                              <w:rPr>
                                <w:rFonts w:ascii="Courier New" w:eastAsiaTheme="minorEastAsia" w:hAnsi="Courier New" w:cs="Courier New"/>
                                <w:iCs/>
                                <w:sz w:val="20"/>
                                <w:szCs w:val="20"/>
                              </w:rPr>
                            </w:pPr>
                            <m:oMath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0"/>
                                      <w:szCs w:val="20"/>
                                    </w:rPr>
                                    <m:t>+15</m:t>
                                  </m:r>
                                </m:e>
                              </m:d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>÷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0"/>
                                      <w:szCs w:val="20"/>
                                    </w:rPr>
                                    <m:t>+5</m:t>
                                  </m:r>
                                </m:e>
                              </m:d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>=+3=3</m:t>
                              </m:r>
                            </m:oMath>
                          </w:p>
                          <w:p w14:paraId="5DE59555" w14:textId="77777777" w:rsidR="00B81753" w:rsidRPr="00B81753" w:rsidRDefault="00B81753" w:rsidP="0054483D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ind w:left="426"/>
                              <w:rPr>
                                <w:rFonts w:ascii="Courier New" w:eastAsiaTheme="minorEastAsia" w:hAnsi="Courier New" w:cs="Courier New"/>
                                <w:iCs/>
                                <w:sz w:val="20"/>
                                <w:szCs w:val="20"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>12÷6=2</m:t>
                              </m:r>
                            </m:oMath>
                          </w:p>
                          <w:p w14:paraId="4B9EB4A5" w14:textId="77777777" w:rsidR="00B81753" w:rsidRPr="00B81753" w:rsidRDefault="00000000" w:rsidP="0054483D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ind w:left="426"/>
                              <w:rPr>
                                <w:rFonts w:ascii="Courier New" w:eastAsiaTheme="minorEastAsia" w:hAnsi="Courier New" w:cs="Courier New"/>
                                <w:iCs/>
                                <w:sz w:val="20"/>
                                <w:szCs w:val="20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0"/>
                                      <w:szCs w:val="20"/>
                                    </w:rPr>
                                    <m:t>-20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0"/>
                                      <w:szCs w:val="20"/>
                                    </w:rPr>
                                    <m:t>-4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>=+5=5</m:t>
                              </m:r>
                            </m:oMath>
                          </w:p>
                          <w:p w14:paraId="228504D2" w14:textId="77777777" w:rsidR="00B81753" w:rsidRPr="00B81753" w:rsidRDefault="00B81753" w:rsidP="0054483D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pacing w:after="0"/>
                              <w:ind w:left="426" w:hanging="284"/>
                              <w:rPr>
                                <w:rFonts w:asciiTheme="majorHAnsi" w:hAnsiTheme="majorHAnsi" w:cs="Courier New"/>
                                <w:color w:val="00B050"/>
                                <w:sz w:val="20"/>
                                <w:szCs w:val="20"/>
                              </w:rPr>
                            </w:pPr>
                            <w:r w:rsidRPr="00B81753">
                              <w:rPr>
                                <w:rFonts w:asciiTheme="majorHAnsi" w:hAnsiTheme="majorHAnsi" w:cs="Courier New"/>
                                <w:color w:val="00B050"/>
                                <w:sz w:val="20"/>
                                <w:szCs w:val="20"/>
                              </w:rPr>
                              <w:t>Quotient de deux nombres relatifs de signes contraires :</w:t>
                            </w:r>
                          </w:p>
                          <w:p w14:paraId="6416AED3" w14:textId="77777777" w:rsidR="00DA4ED7" w:rsidRDefault="00DA4ED7" w:rsidP="00DA4ED7">
                            <w:pPr>
                              <w:rPr>
                                <w:rFonts w:ascii="Courier New" w:eastAsiaTheme="minorEastAsia" w:hAnsi="Courier New" w:cs="Courier New"/>
                                <w:b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</w:p>
                          <w:p w14:paraId="553DB9E1" w14:textId="77777777" w:rsidR="00DA4ED7" w:rsidRDefault="00DA4ED7" w:rsidP="00B81753">
                            <w:pPr>
                              <w:spacing w:after="0" w:line="240" w:lineRule="auto"/>
                              <w:rPr>
                                <w:rFonts w:ascii="Courier New" w:eastAsiaTheme="minorEastAsia" w:hAnsi="Courier New" w:cs="Courier New"/>
                                <w:b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</w:p>
                          <w:p w14:paraId="3C10D5CA" w14:textId="77777777" w:rsidR="00B81753" w:rsidRPr="00B81753" w:rsidRDefault="00B81753" w:rsidP="0054483D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pacing w:after="0" w:line="240" w:lineRule="auto"/>
                              <w:ind w:left="426" w:hanging="284"/>
                              <w:rPr>
                                <w:rFonts w:asciiTheme="majorHAnsi" w:hAnsiTheme="majorHAnsi" w:cs="Courier New"/>
                                <w:color w:val="00B05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hAnsiTheme="majorHAnsi" w:cs="Courier New"/>
                                <w:color w:val="00B050"/>
                                <w:sz w:val="20"/>
                                <w:szCs w:val="20"/>
                              </w:rPr>
                              <w:t>Exemples</w:t>
                            </w:r>
                            <w:r w:rsidRPr="00B81753">
                              <w:rPr>
                                <w:rFonts w:asciiTheme="majorHAnsi" w:hAnsiTheme="majorHAnsi" w:cs="Courier New"/>
                                <w:color w:val="00B050"/>
                                <w:sz w:val="20"/>
                                <w:szCs w:val="20"/>
                              </w:rPr>
                              <w:t> :</w:t>
                            </w:r>
                          </w:p>
                          <w:p w14:paraId="6CE6732F" w14:textId="77777777" w:rsidR="00B81753" w:rsidRPr="00B81753" w:rsidRDefault="00000000" w:rsidP="0054483D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ind w:left="567"/>
                              <w:rPr>
                                <w:rFonts w:ascii="Courier New" w:eastAsiaTheme="minorEastAsia" w:hAnsi="Courier New" w:cs="Courier New"/>
                                <w:iCs/>
                                <w:sz w:val="20"/>
                                <w:szCs w:val="20"/>
                              </w:rPr>
                            </w:pPr>
                            <m:oMath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0"/>
                                      <w:szCs w:val="20"/>
                                    </w:rPr>
                                    <m:t>-18</m:t>
                                  </m:r>
                                </m:e>
                              </m:d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>÷2=-9</m:t>
                              </m:r>
                            </m:oMath>
                          </w:p>
                          <w:p w14:paraId="5FDDB2E1" w14:textId="77777777" w:rsidR="00B81753" w:rsidRPr="00B81753" w:rsidRDefault="00000000" w:rsidP="0054483D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ind w:left="567"/>
                              <w:rPr>
                                <w:rFonts w:ascii="Courier New" w:eastAsiaTheme="minorEastAsia" w:hAnsi="Courier New" w:cs="Courier New"/>
                                <w:iCs/>
                                <w:sz w:val="20"/>
                                <w:szCs w:val="20"/>
                              </w:rPr>
                            </w:pPr>
                            <m:oMath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0"/>
                                      <w:szCs w:val="20"/>
                                    </w:rPr>
                                    <m:t>+15</m:t>
                                  </m:r>
                                </m:e>
                              </m:d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>÷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0"/>
                                      <w:szCs w:val="20"/>
                                    </w:rPr>
                                    <m:t>-5</m:t>
                                  </m:r>
                                </m:e>
                              </m:d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>=-3</m:t>
                              </m:r>
                            </m:oMath>
                          </w:p>
                          <w:p w14:paraId="572455A7" w14:textId="77777777" w:rsidR="00B81753" w:rsidRPr="00B81753" w:rsidRDefault="00000000" w:rsidP="0054483D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ind w:left="567"/>
                              <w:rPr>
                                <w:rFonts w:ascii="Courier New" w:eastAsiaTheme="minorEastAsia" w:hAnsi="Courier New" w:cs="Courier New"/>
                                <w:iCs/>
                                <w:sz w:val="20"/>
                                <w:szCs w:val="20"/>
                              </w:rPr>
                            </w:pPr>
                            <m:oMath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0"/>
                                      <w:szCs w:val="20"/>
                                    </w:rPr>
                                    <m:t>-12</m:t>
                                  </m:r>
                                </m:e>
                              </m:d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>÷12=-1</m:t>
                              </m:r>
                            </m:oMath>
                          </w:p>
                          <w:p w14:paraId="27F6C16F" w14:textId="77777777" w:rsidR="00B81753" w:rsidRPr="00B81753" w:rsidRDefault="00000000" w:rsidP="0054483D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ind w:left="567"/>
                              <w:rPr>
                                <w:rFonts w:ascii="Courier New" w:eastAsiaTheme="minorEastAsia" w:hAnsi="Courier New" w:cs="Courier New"/>
                                <w:iCs/>
                                <w:sz w:val="20"/>
                                <w:szCs w:val="20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0"/>
                                      <w:szCs w:val="20"/>
                                    </w:rPr>
                                    <m:t>-20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0"/>
                                      <w:szCs w:val="20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>=-5</m:t>
                              </m:r>
                            </m:oMath>
                          </w:p>
                          <w:p w14:paraId="40678A07" w14:textId="77777777" w:rsidR="00B81753" w:rsidRDefault="00B81753" w:rsidP="0054483D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pacing w:after="0" w:line="240" w:lineRule="auto"/>
                              <w:ind w:left="426" w:hanging="284"/>
                              <w:rPr>
                                <w:rFonts w:asciiTheme="majorHAnsi" w:hAnsiTheme="majorHAnsi" w:cs="Courier New"/>
                                <w:color w:val="00B05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hAnsiTheme="majorHAnsi" w:cs="Courier New"/>
                                <w:color w:val="00B050"/>
                                <w:sz w:val="20"/>
                                <w:szCs w:val="20"/>
                              </w:rPr>
                              <w:t>Remarques</w:t>
                            </w:r>
                            <w:r w:rsidRPr="00B81753">
                              <w:rPr>
                                <w:rFonts w:asciiTheme="majorHAnsi" w:hAnsiTheme="majorHAnsi" w:cs="Courier New"/>
                                <w:color w:val="00B050"/>
                                <w:sz w:val="20"/>
                                <w:szCs w:val="20"/>
                              </w:rPr>
                              <w:t> :</w:t>
                            </w:r>
                          </w:p>
                          <w:p w14:paraId="472B72FD" w14:textId="77777777" w:rsidR="00001D5C" w:rsidRDefault="00001D5C" w:rsidP="00001D5C">
                            <w:pPr>
                              <w:spacing w:after="0" w:line="240" w:lineRule="auto"/>
                              <w:rPr>
                                <w:rFonts w:asciiTheme="majorHAnsi" w:hAnsiTheme="majorHAnsi" w:cs="Courier New"/>
                                <w:color w:val="00B050"/>
                                <w:sz w:val="20"/>
                                <w:szCs w:val="20"/>
                              </w:rPr>
                            </w:pPr>
                          </w:p>
                          <w:p w14:paraId="5F0DAAC8" w14:textId="77777777" w:rsidR="00001D5C" w:rsidRDefault="00001D5C" w:rsidP="00001D5C">
                            <w:pPr>
                              <w:spacing w:after="0" w:line="240" w:lineRule="auto"/>
                              <w:rPr>
                                <w:rFonts w:asciiTheme="majorHAnsi" w:hAnsiTheme="majorHAnsi" w:cs="Courier New"/>
                                <w:color w:val="00B050"/>
                                <w:sz w:val="20"/>
                                <w:szCs w:val="20"/>
                              </w:rPr>
                            </w:pPr>
                          </w:p>
                          <w:p w14:paraId="67552CEC" w14:textId="77777777" w:rsidR="00001D5C" w:rsidRDefault="00001D5C" w:rsidP="00001D5C">
                            <w:pPr>
                              <w:spacing w:after="0" w:line="240" w:lineRule="auto"/>
                              <w:rPr>
                                <w:rFonts w:asciiTheme="majorHAnsi" w:hAnsiTheme="majorHAnsi" w:cs="Courier New"/>
                                <w:color w:val="00B050"/>
                                <w:sz w:val="20"/>
                                <w:szCs w:val="20"/>
                              </w:rPr>
                            </w:pPr>
                          </w:p>
                          <w:p w14:paraId="7D5FC6B9" w14:textId="77777777" w:rsidR="00001D5C" w:rsidRDefault="00001D5C" w:rsidP="00001D5C">
                            <w:pPr>
                              <w:spacing w:after="0" w:line="240" w:lineRule="auto"/>
                              <w:rPr>
                                <w:rFonts w:asciiTheme="majorHAnsi" w:hAnsiTheme="majorHAnsi" w:cs="Courier New"/>
                                <w:color w:val="00B050"/>
                                <w:sz w:val="20"/>
                                <w:szCs w:val="20"/>
                              </w:rPr>
                            </w:pPr>
                          </w:p>
                          <w:p w14:paraId="635C7D49" w14:textId="77777777" w:rsidR="00001D5C" w:rsidRDefault="00001D5C" w:rsidP="00001D5C">
                            <w:pPr>
                              <w:spacing w:after="0" w:line="240" w:lineRule="auto"/>
                              <w:rPr>
                                <w:rFonts w:asciiTheme="majorHAnsi" w:hAnsiTheme="majorHAnsi" w:cs="Courier New"/>
                                <w:color w:val="00B050"/>
                                <w:sz w:val="20"/>
                                <w:szCs w:val="20"/>
                              </w:rPr>
                            </w:pPr>
                          </w:p>
                          <w:p w14:paraId="0E5C4BA7" w14:textId="77777777" w:rsidR="00001D5C" w:rsidRDefault="00001D5C" w:rsidP="00001D5C">
                            <w:pPr>
                              <w:spacing w:after="0" w:line="240" w:lineRule="auto"/>
                              <w:rPr>
                                <w:rFonts w:asciiTheme="majorHAnsi" w:hAnsiTheme="majorHAnsi" w:cs="Courier New"/>
                                <w:color w:val="00B050"/>
                                <w:sz w:val="20"/>
                                <w:szCs w:val="20"/>
                              </w:rPr>
                            </w:pPr>
                          </w:p>
                          <w:p w14:paraId="6EDFE1A1" w14:textId="77777777" w:rsidR="00001D5C" w:rsidRDefault="00001D5C" w:rsidP="00001D5C">
                            <w:pPr>
                              <w:spacing w:after="0" w:line="240" w:lineRule="auto"/>
                              <w:rPr>
                                <w:rFonts w:asciiTheme="majorHAnsi" w:hAnsiTheme="majorHAnsi" w:cs="Courier New"/>
                                <w:color w:val="00B050"/>
                                <w:sz w:val="20"/>
                                <w:szCs w:val="20"/>
                              </w:rPr>
                            </w:pPr>
                          </w:p>
                          <w:p w14:paraId="2F966911" w14:textId="77777777" w:rsidR="00001D5C" w:rsidRDefault="00001D5C" w:rsidP="00001D5C">
                            <w:pPr>
                              <w:spacing w:after="0" w:line="240" w:lineRule="auto"/>
                              <w:rPr>
                                <w:rFonts w:asciiTheme="majorHAnsi" w:hAnsiTheme="majorHAnsi" w:cs="Courier New"/>
                                <w:color w:val="00B050"/>
                                <w:sz w:val="20"/>
                                <w:szCs w:val="20"/>
                              </w:rPr>
                            </w:pPr>
                          </w:p>
                          <w:p w14:paraId="776CD560" w14:textId="5766A828" w:rsidR="00001D5C" w:rsidRPr="00001D5C" w:rsidRDefault="00001D5C" w:rsidP="00001D5C">
                            <w:pPr>
                              <w:spacing w:after="0" w:line="240" w:lineRule="auto"/>
                              <w:rPr>
                                <w:rFonts w:asciiTheme="majorHAnsi" w:hAnsiTheme="majorHAnsi" w:cs="Courier New"/>
                                <w:color w:val="EE0000"/>
                                <w:sz w:val="20"/>
                                <w:szCs w:val="20"/>
                              </w:rPr>
                            </w:pPr>
                            <w:hyperlink r:id="rId9" w:history="1">
                              <w:r w:rsidRPr="00001D5C">
                                <w:rPr>
                                  <w:rStyle w:val="Hyperlink"/>
                                  <w:rFonts w:asciiTheme="majorHAnsi" w:hAnsiTheme="majorHAnsi" w:cs="Courier New"/>
                                  <w:color w:val="EE0000"/>
                                  <w:sz w:val="20"/>
                                  <w:szCs w:val="20"/>
                                </w:rPr>
                                <w:t>https://www.dorosmaroc.com</w:t>
                              </w:r>
                            </w:hyperlink>
                          </w:p>
                          <w:p w14:paraId="5F270C0D" w14:textId="77777777" w:rsidR="00B81753" w:rsidRDefault="00B81753" w:rsidP="00DA4ED7">
                            <w:pPr>
                              <w:rPr>
                                <w:rFonts w:ascii="Courier New" w:eastAsiaTheme="minorEastAsia" w:hAnsi="Courier New" w:cs="Courier New"/>
                                <w:b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A4F6ED" id="_x0000_s1042" type="#_x0000_t202" style="position:absolute;margin-left:179.8pt;margin-top:-24.45pt;width:324pt;height:765.1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" fillcolor="white [3201]" strokecolor="black [3200]" strokeweight="2pt">
                <v:textbox>
                  <w:txbxContent>
                    <w:p w14:paraId="68D004B1" w14:textId="77777777" w:rsidR="00DA4ED7" w:rsidRPr="00DA4ED7" w:rsidRDefault="008F7A9E" w:rsidP="0054483D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284" w:hanging="246"/>
                        <w:rPr>
                          <w:rFonts w:asciiTheme="majorHAnsi" w:hAnsiTheme="majorHAnsi" w:cs="Courier New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Theme="majorHAnsi" w:hAnsiTheme="majorHAnsi" w:cs="Courier New"/>
                          <w:color w:val="FF0000"/>
                          <w:sz w:val="20"/>
                          <w:szCs w:val="20"/>
                        </w:rPr>
                        <w:t>Produit</w:t>
                      </w:r>
                      <w:r w:rsidR="00DA4ED7" w:rsidRPr="00DA4ED7">
                        <w:rPr>
                          <w:rFonts w:asciiTheme="majorHAnsi" w:hAnsiTheme="majorHAnsi" w:cs="Courier New"/>
                          <w:color w:val="FF0000"/>
                          <w:sz w:val="20"/>
                          <w:szCs w:val="20"/>
                        </w:rPr>
                        <w:t xml:space="preserve"> de deux nombres décimaux relatifs :</w:t>
                      </w:r>
                    </w:p>
                    <w:p w14:paraId="0F50DD0F" w14:textId="77777777" w:rsidR="00DA4ED7" w:rsidRPr="00DA4ED7" w:rsidRDefault="00AE4A3F" w:rsidP="0054483D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426" w:hanging="284"/>
                        <w:rPr>
                          <w:rFonts w:asciiTheme="majorHAnsi" w:hAnsiTheme="majorHAnsi" w:cs="Courier New"/>
                          <w:color w:val="00B050"/>
                          <w:sz w:val="20"/>
                          <w:szCs w:val="20"/>
                        </w:rPr>
                      </w:pPr>
                      <w:r>
                        <w:rPr>
                          <w:rFonts w:asciiTheme="majorHAnsi" w:hAnsiTheme="majorHAnsi" w:cs="Courier New"/>
                          <w:color w:val="00B050"/>
                          <w:sz w:val="20"/>
                          <w:szCs w:val="20"/>
                        </w:rPr>
                        <w:t>Produit</w:t>
                      </w:r>
                      <w:r w:rsidR="00DA4ED7" w:rsidRPr="00DA4ED7">
                        <w:rPr>
                          <w:rFonts w:asciiTheme="majorHAnsi" w:hAnsiTheme="majorHAnsi" w:cs="Courier New"/>
                          <w:color w:val="00B050"/>
                          <w:sz w:val="20"/>
                          <w:szCs w:val="20"/>
                        </w:rPr>
                        <w:t xml:space="preserve"> de deux nombres relatifs de même signe :</w:t>
                      </w:r>
                    </w:p>
                    <w:p w14:paraId="2C3D4B5D" w14:textId="77777777" w:rsidR="007C5754" w:rsidRDefault="007C5754" w:rsidP="00E25D5F">
                      <w:pPr>
                        <w:ind w:left="284"/>
                        <w:rPr>
                          <w:rFonts w:ascii="Cambria" w:hAnsi="Cambria"/>
                          <w:color w:val="548DD4" w:themeColor="text2" w:themeTint="99"/>
                          <w:sz w:val="20"/>
                          <w:szCs w:val="20"/>
                        </w:rPr>
                      </w:pPr>
                    </w:p>
                    <w:p w14:paraId="4680EA21" w14:textId="77777777" w:rsidR="00DA4ED7" w:rsidRDefault="00DA4ED7" w:rsidP="0002026E">
                      <w:pPr>
                        <w:spacing w:after="0"/>
                        <w:ind w:left="284"/>
                        <w:rPr>
                          <w:rFonts w:ascii="Cambria" w:hAnsi="Cambria"/>
                          <w:color w:val="548DD4" w:themeColor="text2" w:themeTint="99"/>
                          <w:sz w:val="20"/>
                          <w:szCs w:val="20"/>
                        </w:rPr>
                      </w:pPr>
                    </w:p>
                    <w:p w14:paraId="5AA2C86E" w14:textId="77777777" w:rsidR="0002026E" w:rsidRPr="00DA4ED7" w:rsidRDefault="0002026E" w:rsidP="0054483D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426" w:hanging="284"/>
                        <w:rPr>
                          <w:rFonts w:asciiTheme="majorHAnsi" w:hAnsiTheme="majorHAnsi" w:cs="Courier New"/>
                          <w:color w:val="00B050"/>
                          <w:sz w:val="20"/>
                          <w:szCs w:val="20"/>
                        </w:rPr>
                      </w:pPr>
                      <w:r>
                        <w:rPr>
                          <w:rFonts w:asciiTheme="majorHAnsi" w:hAnsiTheme="majorHAnsi" w:cs="Courier New"/>
                          <w:color w:val="00B050"/>
                          <w:sz w:val="20"/>
                          <w:szCs w:val="20"/>
                        </w:rPr>
                        <w:t>Exemples</w:t>
                      </w:r>
                      <w:r w:rsidRPr="00DA4ED7">
                        <w:rPr>
                          <w:rFonts w:asciiTheme="majorHAnsi" w:hAnsiTheme="majorHAnsi" w:cs="Courier New"/>
                          <w:color w:val="00B050"/>
                          <w:sz w:val="20"/>
                          <w:szCs w:val="20"/>
                        </w:rPr>
                        <w:t> :</w:t>
                      </w:r>
                    </w:p>
                    <w:p w14:paraId="31F01900" w14:textId="77777777" w:rsidR="00DA4ED7" w:rsidRPr="0002026E" w:rsidRDefault="00AE4A3F" w:rsidP="0054483D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ind w:left="426"/>
                        <w:rPr>
                          <w:rFonts w:ascii="Courier New" w:eastAsiaTheme="minorEastAsia" w:hAnsi="Courier New" w:cs="Courier New"/>
                          <w:bCs/>
                          <w:iCs/>
                          <w:sz w:val="20"/>
                          <w:szCs w:val="20"/>
                        </w:rPr>
                      </w:pPr>
                      <m:oMath>
                        <m:r>
                          <w:rPr>
                            <w:rFonts w:ascii="Cambria Math" w:hAnsi="Cambria Math" w:cs="Courier New"/>
                            <w:sz w:val="20"/>
                            <w:szCs w:val="20"/>
                          </w:rPr>
                          <m:t>11×7=77</m:t>
                        </m:r>
                      </m:oMath>
                    </w:p>
                    <w:p w14:paraId="62FBE433" w14:textId="77777777" w:rsidR="00DA4ED7" w:rsidRPr="0002026E" w:rsidRDefault="00000000" w:rsidP="0054483D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ind w:left="426"/>
                        <w:rPr>
                          <w:rFonts w:ascii="Courier New" w:eastAsiaTheme="minorEastAsia" w:hAnsi="Courier New" w:cs="Courier New"/>
                          <w:bCs/>
                          <w:iCs/>
                          <w:sz w:val="20"/>
                          <w:szCs w:val="20"/>
                        </w:rPr>
                      </w:pPr>
                      <m:oMath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bCs/>
                                <w:iCs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Courier New"/>
                                <w:sz w:val="20"/>
                                <w:szCs w:val="20"/>
                              </w:rPr>
                              <m:t>-5</m:t>
                            </m:r>
                          </m:e>
                        </m:d>
                        <m:r>
                          <m:rPr>
                            <m:sty m:val="p"/>
                          </m:rPr>
                          <w:rPr>
                            <w:rFonts w:ascii="Cambria Math" w:hAnsi="Cambria Math" w:cs="Courier New"/>
                            <w:sz w:val="20"/>
                            <w:szCs w:val="20"/>
                          </w:rPr>
                          <m:t>×</m:t>
                        </m:r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bCs/>
                                <w:iCs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Courier New"/>
                                <w:sz w:val="20"/>
                                <w:szCs w:val="20"/>
                              </w:rPr>
                              <m:t>-20</m:t>
                            </m:r>
                          </m:e>
                        </m:d>
                        <m:r>
                          <m:rPr>
                            <m:sty m:val="p"/>
                          </m:rPr>
                          <w:rPr>
                            <w:rFonts w:ascii="Cambria Math" w:hAnsi="Cambria Math" w:cs="Courier New"/>
                            <w:sz w:val="20"/>
                            <w:szCs w:val="20"/>
                          </w:rPr>
                          <m:t>=+100=100</m:t>
                        </m:r>
                      </m:oMath>
                    </w:p>
                    <w:p w14:paraId="746E5224" w14:textId="77777777" w:rsidR="00DA4ED7" w:rsidRPr="0002026E" w:rsidRDefault="00000000" w:rsidP="0054483D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ind w:left="426"/>
                        <w:rPr>
                          <w:rFonts w:ascii="Courier New" w:eastAsiaTheme="minorEastAsia" w:hAnsi="Courier New" w:cs="Courier New"/>
                          <w:bCs/>
                          <w:iCs/>
                          <w:sz w:val="20"/>
                          <w:szCs w:val="20"/>
                        </w:rPr>
                      </w:pPr>
                      <m:oMath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bCs/>
                                <w:iCs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Courier New"/>
                                <w:sz w:val="20"/>
                                <w:szCs w:val="20"/>
                              </w:rPr>
                              <m:t>+8</m:t>
                            </m:r>
                          </m:e>
                        </m:d>
                        <m:r>
                          <m:rPr>
                            <m:sty m:val="p"/>
                          </m:rPr>
                          <w:rPr>
                            <w:rFonts w:ascii="Cambria Math" w:hAnsi="Cambria Math" w:cs="Courier New"/>
                            <w:sz w:val="20"/>
                            <w:szCs w:val="20"/>
                          </w:rPr>
                          <m:t>×</m:t>
                        </m:r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bCs/>
                                <w:iCs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Courier New"/>
                                <w:sz w:val="20"/>
                                <w:szCs w:val="20"/>
                              </w:rPr>
                              <m:t>+3</m:t>
                            </m:r>
                          </m:e>
                        </m:d>
                        <m:r>
                          <m:rPr>
                            <m:sty m:val="p"/>
                          </m:rPr>
                          <w:rPr>
                            <w:rFonts w:ascii="Cambria Math" w:hAnsi="Cambria Math" w:cs="Courier New"/>
                            <w:sz w:val="20"/>
                            <w:szCs w:val="20"/>
                          </w:rPr>
                          <m:t>=+24=24</m:t>
                        </m:r>
                      </m:oMath>
                    </w:p>
                    <w:p w14:paraId="47521235" w14:textId="77777777" w:rsidR="00AE4A3F" w:rsidRPr="0002026E" w:rsidRDefault="00000000" w:rsidP="0054483D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ind w:left="426"/>
                        <w:rPr>
                          <w:rFonts w:ascii="Courier New" w:eastAsiaTheme="minorEastAsia" w:hAnsi="Courier New" w:cs="Courier New"/>
                          <w:bCs/>
                          <w:iCs/>
                          <w:sz w:val="20"/>
                          <w:szCs w:val="20"/>
                        </w:rPr>
                      </w:pPr>
                      <m:oMath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bCs/>
                                <w:iCs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Courier New"/>
                                <w:sz w:val="20"/>
                                <w:szCs w:val="20"/>
                              </w:rPr>
                              <m:t>-4</m:t>
                            </m:r>
                          </m:e>
                        </m:d>
                        <m:r>
                          <m:rPr>
                            <m:sty m:val="p"/>
                          </m:rPr>
                          <w:rPr>
                            <w:rFonts w:ascii="Cambria Math" w:hAnsi="Cambria Math" w:cs="Courier New"/>
                            <w:sz w:val="20"/>
                            <w:szCs w:val="20"/>
                          </w:rPr>
                          <m:t>×</m:t>
                        </m:r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bCs/>
                                <w:iCs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Courier New"/>
                                <w:sz w:val="20"/>
                                <w:szCs w:val="20"/>
                              </w:rPr>
                              <m:t>-4</m:t>
                            </m:r>
                          </m:e>
                        </m:d>
                        <m:r>
                          <m:rPr>
                            <m:sty m:val="p"/>
                          </m:rPr>
                          <w:rPr>
                            <w:rFonts w:ascii="Cambria Math" w:hAnsi="Cambria Math" w:cs="Courier New"/>
                            <w:sz w:val="20"/>
                            <w:szCs w:val="20"/>
                          </w:rPr>
                          <m:t>=+16==16</m:t>
                        </m:r>
                      </m:oMath>
                    </w:p>
                    <w:p w14:paraId="32916115" w14:textId="77777777" w:rsidR="0002026E" w:rsidRPr="00DA4ED7" w:rsidRDefault="00AE4A3F" w:rsidP="0054483D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426" w:hanging="284"/>
                        <w:rPr>
                          <w:rFonts w:asciiTheme="majorHAnsi" w:hAnsiTheme="majorHAnsi" w:cs="Courier New"/>
                          <w:color w:val="00B050"/>
                          <w:sz w:val="20"/>
                          <w:szCs w:val="20"/>
                        </w:rPr>
                      </w:pPr>
                      <w:r>
                        <w:rPr>
                          <w:rFonts w:asciiTheme="majorHAnsi" w:hAnsiTheme="majorHAnsi" w:cs="Courier New"/>
                          <w:color w:val="00B050"/>
                          <w:sz w:val="20"/>
                          <w:szCs w:val="20"/>
                        </w:rPr>
                        <w:t>Produit</w:t>
                      </w:r>
                      <w:r w:rsidR="0002026E" w:rsidRPr="00DA4ED7">
                        <w:rPr>
                          <w:rFonts w:asciiTheme="majorHAnsi" w:hAnsiTheme="majorHAnsi" w:cs="Courier New"/>
                          <w:color w:val="00B050"/>
                          <w:sz w:val="20"/>
                          <w:szCs w:val="20"/>
                        </w:rPr>
                        <w:t xml:space="preserve"> de deux nombres relatifs de signe</w:t>
                      </w:r>
                      <w:r w:rsidR="0002026E">
                        <w:rPr>
                          <w:rFonts w:asciiTheme="majorHAnsi" w:hAnsiTheme="majorHAnsi" w:cs="Courier New"/>
                          <w:color w:val="00B050"/>
                          <w:sz w:val="20"/>
                          <w:szCs w:val="20"/>
                        </w:rPr>
                        <w:t>s contraires</w:t>
                      </w:r>
                      <w:r w:rsidR="0002026E" w:rsidRPr="00DA4ED7">
                        <w:rPr>
                          <w:rFonts w:asciiTheme="majorHAnsi" w:hAnsiTheme="majorHAnsi" w:cs="Courier New"/>
                          <w:color w:val="00B050"/>
                          <w:sz w:val="20"/>
                          <w:szCs w:val="20"/>
                        </w:rPr>
                        <w:t> :</w:t>
                      </w:r>
                    </w:p>
                    <w:p w14:paraId="0E4636B4" w14:textId="77777777" w:rsidR="0002026E" w:rsidRPr="0002026E" w:rsidRDefault="0002026E" w:rsidP="0002026E">
                      <w:pPr>
                        <w:ind w:left="66"/>
                        <w:rPr>
                          <w:rFonts w:ascii="Courier New" w:eastAsiaTheme="minorEastAsia" w:hAnsi="Courier New" w:cs="Courier New"/>
                          <w:bCs/>
                          <w:iCs/>
                          <w:sz w:val="20"/>
                          <w:szCs w:val="20"/>
                        </w:rPr>
                      </w:pPr>
                    </w:p>
                    <w:p w14:paraId="36AD4339" w14:textId="77777777" w:rsidR="00DA4ED7" w:rsidRDefault="00DA4ED7" w:rsidP="00AE4A3F">
                      <w:pPr>
                        <w:spacing w:after="0" w:line="360" w:lineRule="auto"/>
                        <w:rPr>
                          <w:rFonts w:ascii="Courier New" w:eastAsiaTheme="minorEastAsia" w:hAnsi="Courier New" w:cs="Courier New"/>
                          <w:b/>
                          <w:bCs/>
                          <w:iCs/>
                          <w:sz w:val="20"/>
                          <w:szCs w:val="20"/>
                        </w:rPr>
                      </w:pPr>
                    </w:p>
                    <w:p w14:paraId="2FF8C583" w14:textId="77777777" w:rsidR="0002026E" w:rsidRPr="00DA4ED7" w:rsidRDefault="0002026E" w:rsidP="0054483D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/>
                        <w:ind w:left="426" w:hanging="284"/>
                        <w:rPr>
                          <w:rFonts w:asciiTheme="majorHAnsi" w:hAnsiTheme="majorHAnsi" w:cs="Courier New"/>
                          <w:color w:val="00B050"/>
                          <w:sz w:val="20"/>
                          <w:szCs w:val="20"/>
                        </w:rPr>
                      </w:pPr>
                      <w:r>
                        <w:rPr>
                          <w:rFonts w:asciiTheme="majorHAnsi" w:hAnsiTheme="majorHAnsi" w:cs="Courier New"/>
                          <w:color w:val="00B050"/>
                          <w:sz w:val="20"/>
                          <w:szCs w:val="20"/>
                        </w:rPr>
                        <w:t>Exemples</w:t>
                      </w:r>
                      <w:r w:rsidRPr="00DA4ED7">
                        <w:rPr>
                          <w:rFonts w:asciiTheme="majorHAnsi" w:hAnsiTheme="majorHAnsi" w:cs="Courier New"/>
                          <w:color w:val="00B050"/>
                          <w:sz w:val="20"/>
                          <w:szCs w:val="20"/>
                        </w:rPr>
                        <w:t> :</w:t>
                      </w:r>
                    </w:p>
                    <w:p w14:paraId="75BE0A54" w14:textId="77777777" w:rsidR="0002026E" w:rsidRPr="0002026E" w:rsidRDefault="00000000" w:rsidP="0054483D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ind w:left="426"/>
                        <w:rPr>
                          <w:rFonts w:ascii="Courier New" w:eastAsiaTheme="minorEastAsia" w:hAnsi="Courier New" w:cs="Courier New"/>
                          <w:bCs/>
                          <w:iCs/>
                          <w:sz w:val="20"/>
                          <w:szCs w:val="20"/>
                        </w:rPr>
                      </w:pPr>
                      <m:oMath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bCs/>
                                <w:iCs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Courier New"/>
                                <w:sz w:val="20"/>
                                <w:szCs w:val="20"/>
                              </w:rPr>
                              <m:t>-8</m:t>
                            </m:r>
                          </m:e>
                        </m:d>
                        <m:r>
                          <m:rPr>
                            <m:sty m:val="p"/>
                          </m:rPr>
                          <w:rPr>
                            <w:rFonts w:ascii="Cambria Math" w:hAnsi="Cambria Math" w:cs="Courier New"/>
                            <w:sz w:val="20"/>
                            <w:szCs w:val="20"/>
                          </w:rPr>
                          <m:t>×</m:t>
                        </m:r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bCs/>
                                <w:iCs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Courier New"/>
                                <w:sz w:val="20"/>
                                <w:szCs w:val="20"/>
                              </w:rPr>
                              <m:t>+3</m:t>
                            </m:r>
                          </m:e>
                        </m:d>
                        <m:r>
                          <m:rPr>
                            <m:sty m:val="p"/>
                          </m:rPr>
                          <w:rPr>
                            <w:rFonts w:ascii="Cambria Math" w:hAnsi="Cambria Math" w:cs="Courier New"/>
                            <w:sz w:val="20"/>
                            <w:szCs w:val="20"/>
                          </w:rPr>
                          <m:t>=-24</m:t>
                        </m:r>
                      </m:oMath>
                    </w:p>
                    <w:p w14:paraId="169F2D42" w14:textId="77777777" w:rsidR="0002026E" w:rsidRPr="0002026E" w:rsidRDefault="00000000" w:rsidP="0054483D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ind w:left="426"/>
                        <w:rPr>
                          <w:rFonts w:ascii="Courier New" w:eastAsiaTheme="minorEastAsia" w:hAnsi="Courier New" w:cs="Courier New"/>
                          <w:bCs/>
                          <w:iCs/>
                          <w:sz w:val="20"/>
                          <w:szCs w:val="20"/>
                        </w:rPr>
                      </w:pPr>
                      <m:oMath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bCs/>
                                <w:iCs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Courier New"/>
                                <w:sz w:val="20"/>
                                <w:szCs w:val="20"/>
                              </w:rPr>
                              <m:t>-2</m:t>
                            </m:r>
                          </m:e>
                        </m:d>
                        <m:r>
                          <m:rPr>
                            <m:sty m:val="p"/>
                          </m:rPr>
                          <w:rPr>
                            <w:rFonts w:ascii="Cambria Math" w:hAnsi="Cambria Math" w:cs="Courier New"/>
                            <w:sz w:val="20"/>
                            <w:szCs w:val="20"/>
                          </w:rPr>
                          <m:t>×</m:t>
                        </m:r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bCs/>
                                <w:iCs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Courier New"/>
                                <w:sz w:val="20"/>
                                <w:szCs w:val="20"/>
                              </w:rPr>
                              <m:t>+10</m:t>
                            </m:r>
                          </m:e>
                        </m:d>
                        <m:r>
                          <m:rPr>
                            <m:sty m:val="p"/>
                          </m:rPr>
                          <w:rPr>
                            <w:rFonts w:ascii="Cambria Math" w:hAnsi="Cambria Math" w:cs="Courier New"/>
                            <w:sz w:val="20"/>
                            <w:szCs w:val="20"/>
                          </w:rPr>
                          <m:t>=-20</m:t>
                        </m:r>
                      </m:oMath>
                    </w:p>
                    <w:p w14:paraId="7397F04D" w14:textId="77777777" w:rsidR="0002026E" w:rsidRPr="0002026E" w:rsidRDefault="00000000" w:rsidP="0054483D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ind w:left="426"/>
                        <w:rPr>
                          <w:rFonts w:ascii="Courier New" w:eastAsiaTheme="minorEastAsia" w:hAnsi="Courier New" w:cs="Courier New"/>
                          <w:bCs/>
                          <w:iCs/>
                          <w:sz w:val="20"/>
                          <w:szCs w:val="20"/>
                        </w:rPr>
                      </w:pPr>
                      <m:oMath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bCs/>
                                <w:iCs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Courier New"/>
                                <w:sz w:val="20"/>
                                <w:szCs w:val="20"/>
                              </w:rPr>
                              <m:t>+11</m:t>
                            </m:r>
                          </m:e>
                        </m:d>
                        <m:r>
                          <m:rPr>
                            <m:sty m:val="p"/>
                          </m:rPr>
                          <w:rPr>
                            <w:rFonts w:ascii="Cambria Math" w:hAnsi="Cambria Math" w:cs="Courier New"/>
                            <w:sz w:val="20"/>
                            <w:szCs w:val="20"/>
                          </w:rPr>
                          <m:t>×</m:t>
                        </m:r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bCs/>
                                <w:iCs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Courier New"/>
                                <w:sz w:val="20"/>
                                <w:szCs w:val="20"/>
                              </w:rPr>
                              <m:t>-9</m:t>
                            </m:r>
                          </m:e>
                        </m:d>
                        <m:r>
                          <m:rPr>
                            <m:sty m:val="p"/>
                          </m:rPr>
                          <w:rPr>
                            <w:rFonts w:ascii="Cambria Math" w:hAnsi="Cambria Math" w:cs="Courier New"/>
                            <w:sz w:val="20"/>
                            <w:szCs w:val="20"/>
                          </w:rPr>
                          <m:t>=-99</m:t>
                        </m:r>
                      </m:oMath>
                    </w:p>
                    <w:p w14:paraId="26EAA413" w14:textId="77777777" w:rsidR="0002026E" w:rsidRDefault="00AE4A3F" w:rsidP="0054483D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ind w:left="426"/>
                        <w:rPr>
                          <w:rFonts w:ascii="Courier New" w:eastAsiaTheme="minorEastAsia" w:hAnsi="Courier New" w:cs="Courier New"/>
                          <w:bCs/>
                          <w:iCs/>
                          <w:sz w:val="20"/>
                          <w:szCs w:val="20"/>
                        </w:rPr>
                      </w:pPr>
                      <m:oMath>
                        <m:r>
                          <m:rPr>
                            <m:sty m:val="p"/>
                          </m:rPr>
                          <w:rPr>
                            <w:rFonts w:ascii="Cambria Math" w:hAnsi="Cambria Math" w:cs="Courier New"/>
                            <w:sz w:val="20"/>
                            <w:szCs w:val="20"/>
                          </w:rPr>
                          <m:t>7×</m:t>
                        </m:r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bCs/>
                                <w:iCs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Courier New"/>
                                <w:sz w:val="20"/>
                                <w:szCs w:val="20"/>
                              </w:rPr>
                              <m:t>-2</m:t>
                            </m:r>
                          </m:e>
                        </m:d>
                        <m:r>
                          <m:rPr>
                            <m:sty m:val="p"/>
                          </m:rPr>
                          <w:rPr>
                            <w:rFonts w:ascii="Cambria Math" w:hAnsi="Cambria Math" w:cs="Courier New"/>
                            <w:sz w:val="20"/>
                            <w:szCs w:val="20"/>
                          </w:rPr>
                          <m:t>=-14</m:t>
                        </m:r>
                      </m:oMath>
                    </w:p>
                    <w:p w14:paraId="12A5282C" w14:textId="77777777" w:rsidR="0002026E" w:rsidRPr="00DA4ED7" w:rsidRDefault="00AE4A3F" w:rsidP="0054483D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426" w:hanging="284"/>
                        <w:rPr>
                          <w:rFonts w:asciiTheme="majorHAnsi" w:hAnsiTheme="majorHAnsi" w:cs="Courier New"/>
                          <w:color w:val="00B050"/>
                          <w:sz w:val="20"/>
                          <w:szCs w:val="20"/>
                        </w:rPr>
                      </w:pPr>
                      <w:r>
                        <w:rPr>
                          <w:rFonts w:asciiTheme="majorHAnsi" w:hAnsiTheme="majorHAnsi" w:cs="Courier New"/>
                          <w:color w:val="00B050"/>
                          <w:sz w:val="20"/>
                          <w:szCs w:val="20"/>
                        </w:rPr>
                        <w:t>Produit de plusieurs nombres relatifs</w:t>
                      </w:r>
                      <w:r w:rsidR="0002026E" w:rsidRPr="00DA4ED7">
                        <w:rPr>
                          <w:rFonts w:asciiTheme="majorHAnsi" w:hAnsiTheme="majorHAnsi" w:cs="Courier New"/>
                          <w:color w:val="00B050"/>
                          <w:sz w:val="20"/>
                          <w:szCs w:val="20"/>
                        </w:rPr>
                        <w:t> :</w:t>
                      </w:r>
                    </w:p>
                    <w:p w14:paraId="6502ED75" w14:textId="77777777" w:rsidR="0002026E" w:rsidRDefault="0002026E" w:rsidP="0002026E">
                      <w:pPr>
                        <w:spacing w:after="0"/>
                        <w:rPr>
                          <w:rFonts w:ascii="Courier New" w:eastAsiaTheme="minorEastAsia" w:hAnsi="Courier New" w:cs="Courier New"/>
                          <w:bCs/>
                          <w:iCs/>
                          <w:sz w:val="20"/>
                          <w:szCs w:val="20"/>
                        </w:rPr>
                      </w:pPr>
                    </w:p>
                    <w:p w14:paraId="3C5C9AAA" w14:textId="77777777" w:rsidR="00AE4A3F" w:rsidRDefault="00AE4A3F" w:rsidP="0002026E">
                      <w:pPr>
                        <w:spacing w:after="0"/>
                        <w:rPr>
                          <w:rFonts w:ascii="Courier New" w:eastAsiaTheme="minorEastAsia" w:hAnsi="Courier New" w:cs="Courier New"/>
                          <w:bCs/>
                          <w:iCs/>
                          <w:sz w:val="20"/>
                          <w:szCs w:val="20"/>
                        </w:rPr>
                      </w:pPr>
                    </w:p>
                    <w:p w14:paraId="47A63A95" w14:textId="77777777" w:rsidR="00AE4A3F" w:rsidRDefault="00AE4A3F" w:rsidP="0002026E">
                      <w:pPr>
                        <w:spacing w:after="0"/>
                        <w:rPr>
                          <w:rFonts w:ascii="Courier New" w:eastAsiaTheme="minorEastAsia" w:hAnsi="Courier New" w:cs="Courier New"/>
                          <w:bCs/>
                          <w:iCs/>
                          <w:sz w:val="20"/>
                          <w:szCs w:val="20"/>
                        </w:rPr>
                      </w:pPr>
                    </w:p>
                    <w:p w14:paraId="4F224344" w14:textId="77777777" w:rsidR="00AE4A3F" w:rsidRDefault="00AE4A3F" w:rsidP="0002026E">
                      <w:pPr>
                        <w:spacing w:after="0"/>
                        <w:rPr>
                          <w:rFonts w:ascii="Courier New" w:eastAsiaTheme="minorEastAsia" w:hAnsi="Courier New" w:cs="Courier New"/>
                          <w:bCs/>
                          <w:iCs/>
                          <w:sz w:val="20"/>
                          <w:szCs w:val="20"/>
                        </w:rPr>
                      </w:pPr>
                    </w:p>
                    <w:p w14:paraId="707B5913" w14:textId="77777777" w:rsidR="0002026E" w:rsidRPr="00DA4ED7" w:rsidRDefault="0002026E" w:rsidP="0054483D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426" w:hanging="284"/>
                        <w:rPr>
                          <w:rFonts w:asciiTheme="majorHAnsi" w:hAnsiTheme="majorHAnsi" w:cs="Courier New"/>
                          <w:color w:val="00B050"/>
                          <w:sz w:val="20"/>
                          <w:szCs w:val="20"/>
                        </w:rPr>
                      </w:pPr>
                      <w:r>
                        <w:rPr>
                          <w:rFonts w:asciiTheme="majorHAnsi" w:hAnsiTheme="majorHAnsi" w:cs="Courier New"/>
                          <w:color w:val="00B050"/>
                          <w:sz w:val="20"/>
                          <w:szCs w:val="20"/>
                        </w:rPr>
                        <w:t>Exemples</w:t>
                      </w:r>
                      <w:r w:rsidRPr="00DA4ED7">
                        <w:rPr>
                          <w:rFonts w:asciiTheme="majorHAnsi" w:hAnsiTheme="majorHAnsi" w:cs="Courier New"/>
                          <w:color w:val="00B050"/>
                          <w:sz w:val="20"/>
                          <w:szCs w:val="20"/>
                        </w:rPr>
                        <w:t> :</w:t>
                      </w:r>
                    </w:p>
                    <w:p w14:paraId="471511C8" w14:textId="77777777" w:rsidR="008F7A9E" w:rsidRPr="008F7A9E" w:rsidRDefault="008F7A9E" w:rsidP="00231F6C">
                      <w:pPr>
                        <w:spacing w:after="0" w:line="360" w:lineRule="auto"/>
                        <w:ind w:left="142"/>
                        <w:rPr>
                          <w:rFonts w:eastAsiaTheme="minorEastAsia"/>
                          <w:bCs/>
                          <w:i/>
                          <w:sz w:val="20"/>
                          <w:szCs w:val="20"/>
                        </w:rPr>
                      </w:pPr>
                      <m:oMath>
                        <m:r>
                          <w:rPr>
                            <w:rFonts w:ascii="Cambria Math" w:eastAsiaTheme="minorEastAsia" w:hAnsi="Cambria Math"/>
                            <w:sz w:val="20"/>
                            <w:szCs w:val="20"/>
                          </w:rPr>
                          <m:t>A=3×(-2)×7×(-10)×4</m:t>
                        </m:r>
                      </m:oMath>
                      <w:r w:rsidRPr="008F7A9E">
                        <w:rPr>
                          <w:rFonts w:eastAsiaTheme="minorEastAsia"/>
                          <w:bCs/>
                          <w:i/>
                          <w:sz w:val="20"/>
                          <w:szCs w:val="20"/>
                        </w:rPr>
                        <w:t xml:space="preserve">    </w:t>
                      </w:r>
                    </w:p>
                    <w:p w14:paraId="0E580472" w14:textId="77777777" w:rsidR="008F7A9E" w:rsidRPr="008F7A9E" w:rsidRDefault="008F7A9E" w:rsidP="00231F6C">
                      <w:pPr>
                        <w:spacing w:after="0" w:line="360" w:lineRule="auto"/>
                        <w:ind w:left="142"/>
                        <w:rPr>
                          <w:rFonts w:eastAsiaTheme="minorEastAsia"/>
                          <w:bCs/>
                          <w:i/>
                          <w:sz w:val="20"/>
                          <w:szCs w:val="20"/>
                        </w:rPr>
                      </w:pPr>
                      <w:r w:rsidRPr="008F7A9E">
                        <w:rPr>
                          <w:rFonts w:eastAsiaTheme="minorEastAsia"/>
                          <w:bCs/>
                          <w:i/>
                          <w:sz w:val="20"/>
                          <w:szCs w:val="20"/>
                        </w:rPr>
                        <w:t xml:space="preserve">    </w:t>
                      </w:r>
                      <m:oMath>
                        <m:r>
                          <w:rPr>
                            <w:rFonts w:ascii="Cambria Math" w:eastAsiaTheme="minorEastAsia" w:hAnsi="Cambria Math"/>
                            <w:sz w:val="20"/>
                            <w:szCs w:val="20"/>
                          </w:rPr>
                          <m:t>=+3×2×7×10×4</m:t>
                        </m:r>
                      </m:oMath>
                    </w:p>
                    <w:p w14:paraId="61AF3445" w14:textId="77777777" w:rsidR="008F7A9E" w:rsidRPr="008F7A9E" w:rsidRDefault="008F7A9E" w:rsidP="00231F6C">
                      <w:pPr>
                        <w:spacing w:after="0" w:line="360" w:lineRule="auto"/>
                        <w:ind w:left="142"/>
                        <w:rPr>
                          <w:rFonts w:ascii="Cambria Math" w:eastAsiaTheme="minorEastAsia" w:hAnsi="Cambria Math" w:cs="Courier New"/>
                          <w:sz w:val="20"/>
                          <w:szCs w:val="20"/>
                          <w:oMath/>
                        </w:rPr>
                      </w:pPr>
                      <w:r w:rsidRPr="008F7A9E">
                        <w:rPr>
                          <w:rFonts w:eastAsiaTheme="minorEastAsia"/>
                          <w:bCs/>
                          <w:i/>
                          <w:sz w:val="20"/>
                          <w:szCs w:val="20"/>
                        </w:rPr>
                        <w:t xml:space="preserve">    </w:t>
                      </w:r>
                      <m:oMath>
                        <m:r>
                          <w:rPr>
                            <w:rFonts w:ascii="Cambria Math" w:eastAsiaTheme="minorEastAsia" w:hAnsi="Cambria Math"/>
                            <w:sz w:val="20"/>
                            <w:szCs w:val="20"/>
                          </w:rPr>
                          <m:t>=1680</m:t>
                        </m:r>
                      </m:oMath>
                    </w:p>
                    <w:p w14:paraId="19753760" w14:textId="77777777" w:rsidR="0002026E" w:rsidRDefault="008F7A9E" w:rsidP="0054483D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284" w:hanging="284"/>
                        <w:rPr>
                          <w:rFonts w:asciiTheme="majorHAnsi" w:hAnsiTheme="majorHAnsi" w:cs="Courier New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Theme="majorHAnsi" w:hAnsiTheme="majorHAnsi" w:cs="Courier New"/>
                          <w:color w:val="FF0000"/>
                          <w:sz w:val="20"/>
                          <w:szCs w:val="20"/>
                        </w:rPr>
                        <w:t>Quotient</w:t>
                      </w:r>
                      <w:r w:rsidR="0002026E" w:rsidRPr="0002026E">
                        <w:rPr>
                          <w:rFonts w:asciiTheme="majorHAnsi" w:hAnsiTheme="majorHAnsi" w:cs="Courier New"/>
                          <w:color w:val="FF0000"/>
                          <w:sz w:val="20"/>
                          <w:szCs w:val="20"/>
                        </w:rPr>
                        <w:t xml:space="preserve"> de deux nombres décimaux relatifs :</w:t>
                      </w:r>
                    </w:p>
                    <w:p w14:paraId="40DA1E77" w14:textId="77777777" w:rsidR="008F7A9E" w:rsidRPr="008F7A9E" w:rsidRDefault="008F7A9E" w:rsidP="0054483D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 w:line="240" w:lineRule="auto"/>
                        <w:ind w:left="426" w:hanging="284"/>
                        <w:rPr>
                          <w:rFonts w:asciiTheme="majorHAnsi" w:hAnsiTheme="majorHAnsi" w:cs="Courier New"/>
                          <w:color w:val="00B050"/>
                          <w:sz w:val="20"/>
                          <w:szCs w:val="20"/>
                        </w:rPr>
                      </w:pPr>
                      <w:r>
                        <w:rPr>
                          <w:rFonts w:asciiTheme="majorHAnsi" w:hAnsiTheme="majorHAnsi" w:cs="Courier New"/>
                          <w:color w:val="00B050"/>
                          <w:sz w:val="20"/>
                          <w:szCs w:val="20"/>
                        </w:rPr>
                        <w:t>Quotient</w:t>
                      </w:r>
                      <w:r w:rsidRPr="008F7A9E">
                        <w:rPr>
                          <w:rFonts w:asciiTheme="majorHAnsi" w:hAnsiTheme="majorHAnsi" w:cs="Courier New"/>
                          <w:color w:val="00B050"/>
                          <w:sz w:val="20"/>
                          <w:szCs w:val="20"/>
                        </w:rPr>
                        <w:t xml:space="preserve"> de deux nombres relatifs de même signe :</w:t>
                      </w:r>
                    </w:p>
                    <w:p w14:paraId="0ACF84BD" w14:textId="77777777" w:rsidR="0002026E" w:rsidRDefault="0002026E" w:rsidP="0054483D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 w:line="240" w:lineRule="auto"/>
                        <w:ind w:left="426" w:hanging="284"/>
                        <w:rPr>
                          <w:rFonts w:asciiTheme="majorHAnsi" w:hAnsiTheme="majorHAnsi" w:cs="Courier New"/>
                          <w:color w:val="00B050"/>
                          <w:sz w:val="20"/>
                          <w:szCs w:val="20"/>
                        </w:rPr>
                      </w:pPr>
                      <w:r w:rsidRPr="0002026E">
                        <w:rPr>
                          <w:rFonts w:asciiTheme="majorHAnsi" w:hAnsiTheme="majorHAnsi" w:cs="Courier New"/>
                          <w:color w:val="00B050"/>
                          <w:sz w:val="20"/>
                          <w:szCs w:val="20"/>
                        </w:rPr>
                        <w:t> :</w:t>
                      </w:r>
                    </w:p>
                    <w:p w14:paraId="56240167" w14:textId="77777777" w:rsidR="008F7A9E" w:rsidRPr="0002026E" w:rsidRDefault="008F7A9E" w:rsidP="0054483D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 w:line="240" w:lineRule="auto"/>
                        <w:ind w:left="426" w:hanging="284"/>
                        <w:rPr>
                          <w:rFonts w:asciiTheme="majorHAnsi" w:hAnsiTheme="majorHAnsi" w:cs="Courier New"/>
                          <w:color w:val="00B050"/>
                          <w:sz w:val="20"/>
                          <w:szCs w:val="20"/>
                        </w:rPr>
                      </w:pPr>
                    </w:p>
                    <w:p w14:paraId="3E56B5D8" w14:textId="77777777" w:rsidR="00DA4ED7" w:rsidRDefault="00DA4ED7" w:rsidP="008F7A9E">
                      <w:pPr>
                        <w:spacing w:after="0"/>
                        <w:rPr>
                          <w:rFonts w:ascii="Courier New" w:eastAsiaTheme="minorEastAsia" w:hAnsi="Courier New" w:cs="Courier New"/>
                          <w:b/>
                          <w:bCs/>
                          <w:iCs/>
                          <w:sz w:val="20"/>
                          <w:szCs w:val="20"/>
                        </w:rPr>
                      </w:pPr>
                    </w:p>
                    <w:p w14:paraId="1F8AE8C0" w14:textId="77777777" w:rsidR="0002026E" w:rsidRPr="008F7A9E" w:rsidRDefault="0002026E" w:rsidP="0054483D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pacing w:after="0"/>
                        <w:ind w:left="426" w:hanging="284"/>
                        <w:rPr>
                          <w:rFonts w:asciiTheme="majorHAnsi" w:hAnsiTheme="majorHAnsi" w:cs="Courier New"/>
                          <w:color w:val="00B050"/>
                          <w:sz w:val="20"/>
                          <w:szCs w:val="20"/>
                        </w:rPr>
                      </w:pPr>
                      <w:r w:rsidRPr="008F7A9E">
                        <w:rPr>
                          <w:rFonts w:asciiTheme="majorHAnsi" w:hAnsiTheme="majorHAnsi" w:cs="Courier New"/>
                          <w:color w:val="00B050"/>
                          <w:sz w:val="20"/>
                          <w:szCs w:val="20"/>
                        </w:rPr>
                        <w:t>Exemples :</w:t>
                      </w:r>
                    </w:p>
                    <w:p w14:paraId="2F0FD9F4" w14:textId="77777777" w:rsidR="00B81753" w:rsidRPr="00B81753" w:rsidRDefault="00000000" w:rsidP="0054483D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ind w:left="426"/>
                        <w:rPr>
                          <w:rFonts w:ascii="Courier New" w:eastAsiaTheme="minorEastAsia" w:hAnsi="Courier New" w:cs="Courier New"/>
                          <w:iCs/>
                          <w:sz w:val="20"/>
                          <w:szCs w:val="20"/>
                        </w:rPr>
                      </w:pPr>
                      <m:oMath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</w:rPr>
                              <m:t>-18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 w:cs="Courier New"/>
                            <w:sz w:val="20"/>
                            <w:szCs w:val="20"/>
                          </w:rPr>
                          <m:t>÷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</w:rPr>
                              <m:t>-2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 w:cs="Courier New"/>
                            <w:sz w:val="20"/>
                            <w:szCs w:val="20"/>
                          </w:rPr>
                          <m:t>=+9=9</m:t>
                        </m:r>
                      </m:oMath>
                    </w:p>
                    <w:p w14:paraId="0E293511" w14:textId="77777777" w:rsidR="00B81753" w:rsidRPr="00B81753" w:rsidRDefault="00000000" w:rsidP="0054483D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ind w:left="426"/>
                        <w:rPr>
                          <w:rFonts w:ascii="Courier New" w:eastAsiaTheme="minorEastAsia" w:hAnsi="Courier New" w:cs="Courier New"/>
                          <w:iCs/>
                          <w:sz w:val="20"/>
                          <w:szCs w:val="20"/>
                        </w:rPr>
                      </w:pPr>
                      <m:oMath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</w:rPr>
                              <m:t>+15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 w:cs="Courier New"/>
                            <w:sz w:val="20"/>
                            <w:szCs w:val="20"/>
                          </w:rPr>
                          <m:t>÷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</w:rPr>
                              <m:t>+5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 w:cs="Courier New"/>
                            <w:sz w:val="20"/>
                            <w:szCs w:val="20"/>
                          </w:rPr>
                          <m:t>=+3=3</m:t>
                        </m:r>
                      </m:oMath>
                    </w:p>
                    <w:p w14:paraId="5DE59555" w14:textId="77777777" w:rsidR="00B81753" w:rsidRPr="00B81753" w:rsidRDefault="00B81753" w:rsidP="0054483D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ind w:left="426"/>
                        <w:rPr>
                          <w:rFonts w:ascii="Courier New" w:eastAsiaTheme="minorEastAsia" w:hAnsi="Courier New" w:cs="Courier New"/>
                          <w:iCs/>
                          <w:sz w:val="20"/>
                          <w:szCs w:val="20"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ourier New"/>
                            <w:sz w:val="20"/>
                            <w:szCs w:val="20"/>
                          </w:rPr>
                          <m:t>12÷6=2</m:t>
                        </m:r>
                      </m:oMath>
                    </w:p>
                    <w:p w14:paraId="4B9EB4A5" w14:textId="77777777" w:rsidR="00B81753" w:rsidRPr="00B81753" w:rsidRDefault="00000000" w:rsidP="0054483D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ind w:left="426"/>
                        <w:rPr>
                          <w:rFonts w:ascii="Courier New" w:eastAsiaTheme="minorEastAsia" w:hAnsi="Courier New" w:cs="Courier New"/>
                          <w:iCs/>
                          <w:sz w:val="20"/>
                          <w:szCs w:val="20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</w:rPr>
                              <m:t>-20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</w:rPr>
                              <m:t>-4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20"/>
                            <w:szCs w:val="20"/>
                          </w:rPr>
                          <m:t>=+5=5</m:t>
                        </m:r>
                      </m:oMath>
                    </w:p>
                    <w:p w14:paraId="228504D2" w14:textId="77777777" w:rsidR="00B81753" w:rsidRPr="00B81753" w:rsidRDefault="00B81753" w:rsidP="0054483D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pacing w:after="0"/>
                        <w:ind w:left="426" w:hanging="284"/>
                        <w:rPr>
                          <w:rFonts w:asciiTheme="majorHAnsi" w:hAnsiTheme="majorHAnsi" w:cs="Courier New"/>
                          <w:color w:val="00B050"/>
                          <w:sz w:val="20"/>
                          <w:szCs w:val="20"/>
                        </w:rPr>
                      </w:pPr>
                      <w:r w:rsidRPr="00B81753">
                        <w:rPr>
                          <w:rFonts w:asciiTheme="majorHAnsi" w:hAnsiTheme="majorHAnsi" w:cs="Courier New"/>
                          <w:color w:val="00B050"/>
                          <w:sz w:val="20"/>
                          <w:szCs w:val="20"/>
                        </w:rPr>
                        <w:t>Quotient de deux nombres relatifs de signes contraires :</w:t>
                      </w:r>
                    </w:p>
                    <w:p w14:paraId="6416AED3" w14:textId="77777777" w:rsidR="00DA4ED7" w:rsidRDefault="00DA4ED7" w:rsidP="00DA4ED7">
                      <w:pPr>
                        <w:rPr>
                          <w:rFonts w:ascii="Courier New" w:eastAsiaTheme="minorEastAsia" w:hAnsi="Courier New" w:cs="Courier New"/>
                          <w:b/>
                          <w:bCs/>
                          <w:iCs/>
                          <w:sz w:val="20"/>
                          <w:szCs w:val="20"/>
                        </w:rPr>
                      </w:pPr>
                    </w:p>
                    <w:p w14:paraId="553DB9E1" w14:textId="77777777" w:rsidR="00DA4ED7" w:rsidRDefault="00DA4ED7" w:rsidP="00B81753">
                      <w:pPr>
                        <w:spacing w:after="0" w:line="240" w:lineRule="auto"/>
                        <w:rPr>
                          <w:rFonts w:ascii="Courier New" w:eastAsiaTheme="minorEastAsia" w:hAnsi="Courier New" w:cs="Courier New"/>
                          <w:b/>
                          <w:bCs/>
                          <w:iCs/>
                          <w:sz w:val="20"/>
                          <w:szCs w:val="20"/>
                        </w:rPr>
                      </w:pPr>
                    </w:p>
                    <w:p w14:paraId="3C10D5CA" w14:textId="77777777" w:rsidR="00B81753" w:rsidRPr="00B81753" w:rsidRDefault="00B81753" w:rsidP="0054483D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pacing w:after="0" w:line="240" w:lineRule="auto"/>
                        <w:ind w:left="426" w:hanging="284"/>
                        <w:rPr>
                          <w:rFonts w:asciiTheme="majorHAnsi" w:hAnsiTheme="majorHAnsi" w:cs="Courier New"/>
                          <w:color w:val="00B050"/>
                          <w:sz w:val="20"/>
                          <w:szCs w:val="20"/>
                        </w:rPr>
                      </w:pPr>
                      <w:r>
                        <w:rPr>
                          <w:rFonts w:asciiTheme="majorHAnsi" w:hAnsiTheme="majorHAnsi" w:cs="Courier New"/>
                          <w:color w:val="00B050"/>
                          <w:sz w:val="20"/>
                          <w:szCs w:val="20"/>
                        </w:rPr>
                        <w:t>Exemples</w:t>
                      </w:r>
                      <w:r w:rsidRPr="00B81753">
                        <w:rPr>
                          <w:rFonts w:asciiTheme="majorHAnsi" w:hAnsiTheme="majorHAnsi" w:cs="Courier New"/>
                          <w:color w:val="00B050"/>
                          <w:sz w:val="20"/>
                          <w:szCs w:val="20"/>
                        </w:rPr>
                        <w:t> :</w:t>
                      </w:r>
                    </w:p>
                    <w:p w14:paraId="6CE6732F" w14:textId="77777777" w:rsidR="00B81753" w:rsidRPr="00B81753" w:rsidRDefault="00000000" w:rsidP="0054483D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ind w:left="567"/>
                        <w:rPr>
                          <w:rFonts w:ascii="Courier New" w:eastAsiaTheme="minorEastAsia" w:hAnsi="Courier New" w:cs="Courier New"/>
                          <w:iCs/>
                          <w:sz w:val="20"/>
                          <w:szCs w:val="20"/>
                        </w:rPr>
                      </w:pPr>
                      <m:oMath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</w:rPr>
                              <m:t>-18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 w:cs="Courier New"/>
                            <w:sz w:val="20"/>
                            <w:szCs w:val="20"/>
                          </w:rPr>
                          <m:t>÷2=-9</m:t>
                        </m:r>
                      </m:oMath>
                    </w:p>
                    <w:p w14:paraId="5FDDB2E1" w14:textId="77777777" w:rsidR="00B81753" w:rsidRPr="00B81753" w:rsidRDefault="00000000" w:rsidP="0054483D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ind w:left="567"/>
                        <w:rPr>
                          <w:rFonts w:ascii="Courier New" w:eastAsiaTheme="minorEastAsia" w:hAnsi="Courier New" w:cs="Courier New"/>
                          <w:iCs/>
                          <w:sz w:val="20"/>
                          <w:szCs w:val="20"/>
                        </w:rPr>
                      </w:pPr>
                      <m:oMath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</w:rPr>
                              <m:t>+15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 w:cs="Courier New"/>
                            <w:sz w:val="20"/>
                            <w:szCs w:val="20"/>
                          </w:rPr>
                          <m:t>÷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</w:rPr>
                              <m:t>-5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 w:cs="Courier New"/>
                            <w:sz w:val="20"/>
                            <w:szCs w:val="20"/>
                          </w:rPr>
                          <m:t>=-3</m:t>
                        </m:r>
                      </m:oMath>
                    </w:p>
                    <w:p w14:paraId="572455A7" w14:textId="77777777" w:rsidR="00B81753" w:rsidRPr="00B81753" w:rsidRDefault="00000000" w:rsidP="0054483D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ind w:left="567"/>
                        <w:rPr>
                          <w:rFonts w:ascii="Courier New" w:eastAsiaTheme="minorEastAsia" w:hAnsi="Courier New" w:cs="Courier New"/>
                          <w:iCs/>
                          <w:sz w:val="20"/>
                          <w:szCs w:val="20"/>
                        </w:rPr>
                      </w:pPr>
                      <m:oMath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</w:rPr>
                              <m:t>-12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 w:cs="Courier New"/>
                            <w:sz w:val="20"/>
                            <w:szCs w:val="20"/>
                          </w:rPr>
                          <m:t>÷12=-1</m:t>
                        </m:r>
                      </m:oMath>
                    </w:p>
                    <w:p w14:paraId="27F6C16F" w14:textId="77777777" w:rsidR="00B81753" w:rsidRPr="00B81753" w:rsidRDefault="00000000" w:rsidP="0054483D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ind w:left="567"/>
                        <w:rPr>
                          <w:rFonts w:ascii="Courier New" w:eastAsiaTheme="minorEastAsia" w:hAnsi="Courier New" w:cs="Courier New"/>
                          <w:iCs/>
                          <w:sz w:val="20"/>
                          <w:szCs w:val="20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</w:rPr>
                              <m:t>-20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20"/>
                            <w:szCs w:val="20"/>
                          </w:rPr>
                          <m:t>=-5</m:t>
                        </m:r>
                      </m:oMath>
                    </w:p>
                    <w:p w14:paraId="40678A07" w14:textId="77777777" w:rsidR="00B81753" w:rsidRDefault="00B81753" w:rsidP="0054483D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pacing w:after="0" w:line="240" w:lineRule="auto"/>
                        <w:ind w:left="426" w:hanging="284"/>
                        <w:rPr>
                          <w:rFonts w:asciiTheme="majorHAnsi" w:hAnsiTheme="majorHAnsi" w:cs="Courier New"/>
                          <w:color w:val="00B050"/>
                          <w:sz w:val="20"/>
                          <w:szCs w:val="20"/>
                        </w:rPr>
                      </w:pPr>
                      <w:r>
                        <w:rPr>
                          <w:rFonts w:asciiTheme="majorHAnsi" w:hAnsiTheme="majorHAnsi" w:cs="Courier New"/>
                          <w:color w:val="00B050"/>
                          <w:sz w:val="20"/>
                          <w:szCs w:val="20"/>
                        </w:rPr>
                        <w:t>Remarques</w:t>
                      </w:r>
                      <w:r w:rsidRPr="00B81753">
                        <w:rPr>
                          <w:rFonts w:asciiTheme="majorHAnsi" w:hAnsiTheme="majorHAnsi" w:cs="Courier New"/>
                          <w:color w:val="00B050"/>
                          <w:sz w:val="20"/>
                          <w:szCs w:val="20"/>
                        </w:rPr>
                        <w:t> :</w:t>
                      </w:r>
                    </w:p>
                    <w:p w14:paraId="472B72FD" w14:textId="77777777" w:rsidR="00001D5C" w:rsidRDefault="00001D5C" w:rsidP="00001D5C">
                      <w:pPr>
                        <w:spacing w:after="0" w:line="240" w:lineRule="auto"/>
                        <w:rPr>
                          <w:rFonts w:asciiTheme="majorHAnsi" w:hAnsiTheme="majorHAnsi" w:cs="Courier New"/>
                          <w:color w:val="00B050"/>
                          <w:sz w:val="20"/>
                          <w:szCs w:val="20"/>
                        </w:rPr>
                      </w:pPr>
                    </w:p>
                    <w:p w14:paraId="5F0DAAC8" w14:textId="77777777" w:rsidR="00001D5C" w:rsidRDefault="00001D5C" w:rsidP="00001D5C">
                      <w:pPr>
                        <w:spacing w:after="0" w:line="240" w:lineRule="auto"/>
                        <w:rPr>
                          <w:rFonts w:asciiTheme="majorHAnsi" w:hAnsiTheme="majorHAnsi" w:cs="Courier New"/>
                          <w:color w:val="00B050"/>
                          <w:sz w:val="20"/>
                          <w:szCs w:val="20"/>
                        </w:rPr>
                      </w:pPr>
                    </w:p>
                    <w:p w14:paraId="67552CEC" w14:textId="77777777" w:rsidR="00001D5C" w:rsidRDefault="00001D5C" w:rsidP="00001D5C">
                      <w:pPr>
                        <w:spacing w:after="0" w:line="240" w:lineRule="auto"/>
                        <w:rPr>
                          <w:rFonts w:asciiTheme="majorHAnsi" w:hAnsiTheme="majorHAnsi" w:cs="Courier New"/>
                          <w:color w:val="00B050"/>
                          <w:sz w:val="20"/>
                          <w:szCs w:val="20"/>
                        </w:rPr>
                      </w:pPr>
                    </w:p>
                    <w:p w14:paraId="7D5FC6B9" w14:textId="77777777" w:rsidR="00001D5C" w:rsidRDefault="00001D5C" w:rsidP="00001D5C">
                      <w:pPr>
                        <w:spacing w:after="0" w:line="240" w:lineRule="auto"/>
                        <w:rPr>
                          <w:rFonts w:asciiTheme="majorHAnsi" w:hAnsiTheme="majorHAnsi" w:cs="Courier New"/>
                          <w:color w:val="00B050"/>
                          <w:sz w:val="20"/>
                          <w:szCs w:val="20"/>
                        </w:rPr>
                      </w:pPr>
                    </w:p>
                    <w:p w14:paraId="635C7D49" w14:textId="77777777" w:rsidR="00001D5C" w:rsidRDefault="00001D5C" w:rsidP="00001D5C">
                      <w:pPr>
                        <w:spacing w:after="0" w:line="240" w:lineRule="auto"/>
                        <w:rPr>
                          <w:rFonts w:asciiTheme="majorHAnsi" w:hAnsiTheme="majorHAnsi" w:cs="Courier New"/>
                          <w:color w:val="00B050"/>
                          <w:sz w:val="20"/>
                          <w:szCs w:val="20"/>
                        </w:rPr>
                      </w:pPr>
                    </w:p>
                    <w:p w14:paraId="0E5C4BA7" w14:textId="77777777" w:rsidR="00001D5C" w:rsidRDefault="00001D5C" w:rsidP="00001D5C">
                      <w:pPr>
                        <w:spacing w:after="0" w:line="240" w:lineRule="auto"/>
                        <w:rPr>
                          <w:rFonts w:asciiTheme="majorHAnsi" w:hAnsiTheme="majorHAnsi" w:cs="Courier New"/>
                          <w:color w:val="00B050"/>
                          <w:sz w:val="20"/>
                          <w:szCs w:val="20"/>
                        </w:rPr>
                      </w:pPr>
                    </w:p>
                    <w:p w14:paraId="6EDFE1A1" w14:textId="77777777" w:rsidR="00001D5C" w:rsidRDefault="00001D5C" w:rsidP="00001D5C">
                      <w:pPr>
                        <w:spacing w:after="0" w:line="240" w:lineRule="auto"/>
                        <w:rPr>
                          <w:rFonts w:asciiTheme="majorHAnsi" w:hAnsiTheme="majorHAnsi" w:cs="Courier New"/>
                          <w:color w:val="00B050"/>
                          <w:sz w:val="20"/>
                          <w:szCs w:val="20"/>
                        </w:rPr>
                      </w:pPr>
                    </w:p>
                    <w:p w14:paraId="2F966911" w14:textId="77777777" w:rsidR="00001D5C" w:rsidRDefault="00001D5C" w:rsidP="00001D5C">
                      <w:pPr>
                        <w:spacing w:after="0" w:line="240" w:lineRule="auto"/>
                        <w:rPr>
                          <w:rFonts w:asciiTheme="majorHAnsi" w:hAnsiTheme="majorHAnsi" w:cs="Courier New"/>
                          <w:color w:val="00B050"/>
                          <w:sz w:val="20"/>
                          <w:szCs w:val="20"/>
                        </w:rPr>
                      </w:pPr>
                    </w:p>
                    <w:p w14:paraId="776CD560" w14:textId="5766A828" w:rsidR="00001D5C" w:rsidRPr="00001D5C" w:rsidRDefault="00001D5C" w:rsidP="00001D5C">
                      <w:pPr>
                        <w:spacing w:after="0" w:line="240" w:lineRule="auto"/>
                        <w:rPr>
                          <w:rFonts w:asciiTheme="majorHAnsi" w:hAnsiTheme="majorHAnsi" w:cs="Courier New"/>
                          <w:color w:val="EE0000"/>
                          <w:sz w:val="20"/>
                          <w:szCs w:val="20"/>
                        </w:rPr>
                      </w:pPr>
                      <w:hyperlink r:id="rId10" w:history="1">
                        <w:r w:rsidRPr="00001D5C">
                          <w:rPr>
                            <w:rStyle w:val="Hyperlink"/>
                            <w:rFonts w:asciiTheme="majorHAnsi" w:hAnsiTheme="majorHAnsi" w:cs="Courier New"/>
                            <w:color w:val="EE0000"/>
                            <w:sz w:val="20"/>
                            <w:szCs w:val="20"/>
                          </w:rPr>
                          <w:t>https://www.dorosmaroc.com</w:t>
                        </w:r>
                      </w:hyperlink>
                    </w:p>
                    <w:p w14:paraId="5F270C0D" w14:textId="77777777" w:rsidR="00B81753" w:rsidRDefault="00B81753" w:rsidP="00DA4ED7">
                      <w:pPr>
                        <w:rPr>
                          <w:rFonts w:ascii="Courier New" w:eastAsiaTheme="minorEastAsia" w:hAnsi="Courier New" w:cs="Courier New"/>
                          <w:b/>
                          <w:bCs/>
                          <w:iCs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759B0" w:rsidRPr="001759B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3E8842C8" wp14:editId="0C76B87E">
                <wp:simplePos x="0" y="0"/>
                <wp:positionH relativeFrom="column">
                  <wp:posOffset>-673100</wp:posOffset>
                </wp:positionH>
                <wp:positionV relativeFrom="paragraph">
                  <wp:posOffset>-310515</wp:posOffset>
                </wp:positionV>
                <wp:extent cx="2947035" cy="9717405"/>
                <wp:effectExtent l="0" t="0" r="24765" b="17145"/>
                <wp:wrapNone/>
                <wp:docPr id="1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7035" cy="971740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42C077" w14:textId="77777777" w:rsidR="00DE595A" w:rsidRDefault="00DE595A" w:rsidP="00E7341A">
                            <w:pPr>
                              <w:spacing w:after="0"/>
                              <w:rPr>
                                <w:rFonts w:ascii="Cambria" w:hAnsi="Cambria"/>
                                <w:color w:val="C00000"/>
                                <w:u w:val="dotted"/>
                              </w:rPr>
                            </w:pPr>
                            <w:r w:rsidRPr="00DE595A">
                              <w:rPr>
                                <w:rFonts w:ascii="Cambria" w:hAnsi="Cambria"/>
                                <w:color w:val="C00000"/>
                                <w:u w:val="dotted"/>
                              </w:rPr>
                              <w:t>Activité 01 :</w:t>
                            </w:r>
                          </w:p>
                          <w:p w14:paraId="52DE4F73" w14:textId="77777777" w:rsidR="00622AB5" w:rsidRPr="008B3E87" w:rsidRDefault="008B3E87" w:rsidP="00E7341A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/>
                              <w:ind w:left="426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  <w:r w:rsidRPr="008B3E87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>Compléter le tableau suivant :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Ind w:w="10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601"/>
                              <w:gridCol w:w="852"/>
                              <w:gridCol w:w="869"/>
                              <w:gridCol w:w="888"/>
                            </w:tblGrid>
                            <w:tr w:rsidR="00AA3F54" w14:paraId="2683B627" w14:textId="77777777" w:rsidTr="008B3E87">
                              <w:tc>
                                <w:tcPr>
                                  <w:tcW w:w="1788" w:type="dxa"/>
                                </w:tcPr>
                                <w:p w14:paraId="359ACDCA" w14:textId="77777777" w:rsidR="00AA3F54" w:rsidRDefault="008B3E87" w:rsidP="00AA3F54">
                                  <w:pPr>
                                    <w:ind w:left="54"/>
                                    <w:jc w:val="center"/>
                                    <w:rPr>
                                      <w:rFonts w:ascii="Cambria" w:hAnsi="Cambria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sz w:val="20"/>
                                      <w:szCs w:val="20"/>
                                    </w:rPr>
                                    <w:t>Opération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</w:tcPr>
                                <w:p w14:paraId="0ED57E26" w14:textId="77777777" w:rsidR="00AA3F54" w:rsidRPr="00AA3F54" w:rsidRDefault="008B3E87" w:rsidP="00AA3F54">
                                  <w:pPr>
                                    <w:jc w:val="center"/>
                                    <w:rPr>
                                      <w:rFonts w:ascii="Cambria" w:hAnsi="Cambria"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color w:val="FF0000"/>
                                      <w:sz w:val="20"/>
                                      <w:szCs w:val="20"/>
                                    </w:rPr>
                                    <w:t>Somme</w:t>
                                  </w:r>
                                </w:p>
                              </w:tc>
                              <w:tc>
                                <w:tcPr>
                                  <w:tcW w:w="881" w:type="dxa"/>
                                </w:tcPr>
                                <w:p w14:paraId="2F554163" w14:textId="77777777" w:rsidR="00AA3F54" w:rsidRPr="00AA3F54" w:rsidRDefault="008B3E87" w:rsidP="00AA3F54">
                                  <w:pPr>
                                    <w:jc w:val="center"/>
                                    <w:rPr>
                                      <w:rFonts w:ascii="Cambria" w:hAnsi="Cambria"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color w:val="FF0000"/>
                                      <w:sz w:val="20"/>
                                      <w:szCs w:val="20"/>
                                    </w:rPr>
                                    <w:t>Signe de la somme</w:t>
                                  </w:r>
                                </w:p>
                              </w:tc>
                              <w:tc>
                                <w:tcPr>
                                  <w:tcW w:w="899" w:type="dxa"/>
                                </w:tcPr>
                                <w:p w14:paraId="74BA34AD" w14:textId="77777777" w:rsidR="00AA3F54" w:rsidRPr="00AA3F54" w:rsidRDefault="008B3E87" w:rsidP="00AA3F54">
                                  <w:pPr>
                                    <w:jc w:val="center"/>
                                    <w:rPr>
                                      <w:rFonts w:ascii="Cambria" w:hAnsi="Cambria"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color w:val="FF0000"/>
                                      <w:sz w:val="20"/>
                                      <w:szCs w:val="20"/>
                                    </w:rPr>
                                    <w:t>La somme sous forme d’un produit</w:t>
                                  </w:r>
                                </w:p>
                              </w:tc>
                            </w:tr>
                            <w:tr w:rsidR="00AA3F54" w14:paraId="2F5B1680" w14:textId="77777777" w:rsidTr="008B3E87">
                              <w:tc>
                                <w:tcPr>
                                  <w:tcW w:w="1788" w:type="dxa"/>
                                </w:tcPr>
                                <w:p w14:paraId="25EFBFD3" w14:textId="77777777" w:rsidR="00AA3F54" w:rsidRPr="008B3E87" w:rsidRDefault="008B3E87" w:rsidP="00AA3F54">
                                  <w:pPr>
                                    <w:jc w:val="center"/>
                                    <w:rPr>
                                      <w:rFonts w:ascii="Cambria" w:hAnsi="Cambria"/>
                                      <w:color w:val="7030A0"/>
                                      <w:sz w:val="18"/>
                                      <w:szCs w:val="18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color w:val="7030A0"/>
                                          <w:sz w:val="18"/>
                                          <w:szCs w:val="18"/>
                                        </w:rPr>
                                        <m:t>2+2+2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852" w:type="dxa"/>
                                </w:tcPr>
                                <w:p w14:paraId="799ECA54" w14:textId="77777777" w:rsidR="00AA3F54" w:rsidRDefault="008B3E87" w:rsidP="00AA3F54">
                                  <w:pPr>
                                    <w:jc w:val="center"/>
                                    <w:rPr>
                                      <w:rFonts w:ascii="Cambria" w:hAnsi="Cambria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sz w:val="20"/>
                                      <w:szCs w:val="20"/>
                                    </w:rPr>
                                    <w:t>…</w:t>
                                  </w:r>
                                </w:p>
                              </w:tc>
                              <w:tc>
                                <w:tcPr>
                                  <w:tcW w:w="881" w:type="dxa"/>
                                </w:tcPr>
                                <w:p w14:paraId="5BC5000F" w14:textId="77777777" w:rsidR="00AA3F54" w:rsidRDefault="008B3E87" w:rsidP="00AA3F54">
                                  <w:pPr>
                                    <w:jc w:val="center"/>
                                    <w:rPr>
                                      <w:rFonts w:ascii="Cambria" w:hAnsi="Cambria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sz w:val="20"/>
                                      <w:szCs w:val="20"/>
                                    </w:rPr>
                                    <w:t>…</w:t>
                                  </w:r>
                                </w:p>
                              </w:tc>
                              <w:tc>
                                <w:tcPr>
                                  <w:tcW w:w="899" w:type="dxa"/>
                                </w:tcPr>
                                <w:p w14:paraId="2FA02FEB" w14:textId="77777777" w:rsidR="00AA3F54" w:rsidRDefault="008B3E87" w:rsidP="00AA3F54">
                                  <w:pPr>
                                    <w:jc w:val="center"/>
                                    <w:rPr>
                                      <w:rFonts w:ascii="Cambria" w:hAnsi="Cambria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sz w:val="20"/>
                                      <w:szCs w:val="20"/>
                                    </w:rPr>
                                    <w:t>…</w:t>
                                  </w:r>
                                </w:p>
                              </w:tc>
                            </w:tr>
                            <w:tr w:rsidR="00AA3F54" w14:paraId="34EE4F1F" w14:textId="77777777" w:rsidTr="008B3E87">
                              <w:tc>
                                <w:tcPr>
                                  <w:tcW w:w="1788" w:type="dxa"/>
                                </w:tcPr>
                                <w:p w14:paraId="547AF4F4" w14:textId="77777777" w:rsidR="00AA3F54" w:rsidRPr="008B3E87" w:rsidRDefault="00000000" w:rsidP="008B3E87">
                                  <w:pPr>
                                    <w:ind w:left="-247"/>
                                    <w:jc w:val="center"/>
                                    <w:rPr>
                                      <w:rFonts w:ascii="Cambria" w:hAnsi="Cambria"/>
                                      <w:color w:val="7030A0"/>
                                      <w:sz w:val="18"/>
                                      <w:szCs w:val="18"/>
                                    </w:rPr>
                                  </w:pPr>
                                  <m:oMathPara>
                                    <m:oMath>
                                      <m:d>
                                        <m:d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  <w:color w:val="7030A0"/>
                                              <w:sz w:val="18"/>
                                              <w:szCs w:val="18"/>
                                            </w:rPr>
                                          </m:ctrlPr>
                                        </m:d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  <w:color w:val="7030A0"/>
                                              <w:sz w:val="18"/>
                                              <w:szCs w:val="18"/>
                                            </w:rPr>
                                            <m:t>-3</m:t>
                                          </m:r>
                                        </m:e>
                                      </m:d>
                                      <m:r>
                                        <w:rPr>
                                          <w:rFonts w:ascii="Cambria Math" w:eastAsiaTheme="minorEastAsia" w:hAnsi="Cambria Math"/>
                                          <w:color w:val="7030A0"/>
                                          <w:sz w:val="18"/>
                                          <w:szCs w:val="18"/>
                                        </w:rPr>
                                        <m:t>+</m:t>
                                      </m:r>
                                      <m:d>
                                        <m:d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  <w:color w:val="7030A0"/>
                                              <w:sz w:val="18"/>
                                              <w:szCs w:val="18"/>
                                            </w:rPr>
                                          </m:ctrlPr>
                                        </m:d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  <w:color w:val="7030A0"/>
                                              <w:sz w:val="18"/>
                                              <w:szCs w:val="18"/>
                                            </w:rPr>
                                            <m:t>-3</m:t>
                                          </m:r>
                                        </m:e>
                                      </m:d>
                                      <m:r>
                                        <w:rPr>
                                          <w:rFonts w:ascii="Cambria Math" w:eastAsiaTheme="minorEastAsia" w:hAnsi="Cambria Math"/>
                                          <w:color w:val="7030A0"/>
                                          <w:sz w:val="18"/>
                                          <w:szCs w:val="18"/>
                                        </w:rPr>
                                        <m:t>+</m:t>
                                      </m:r>
                                      <m:d>
                                        <m:d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  <w:color w:val="7030A0"/>
                                              <w:sz w:val="18"/>
                                              <w:szCs w:val="18"/>
                                            </w:rPr>
                                          </m:ctrlPr>
                                        </m:d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  <w:color w:val="7030A0"/>
                                              <w:sz w:val="18"/>
                                              <w:szCs w:val="18"/>
                                            </w:rPr>
                                            <m:t>-3</m:t>
                                          </m:r>
                                        </m:e>
                                      </m:d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852" w:type="dxa"/>
                                </w:tcPr>
                                <w:p w14:paraId="0C142749" w14:textId="77777777" w:rsidR="00AA3F54" w:rsidRDefault="008B3E87" w:rsidP="00AA3F54">
                                  <w:pPr>
                                    <w:jc w:val="center"/>
                                    <w:rPr>
                                      <w:rFonts w:ascii="Cambria" w:hAnsi="Cambria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sz w:val="20"/>
                                      <w:szCs w:val="20"/>
                                    </w:rPr>
                                    <w:t>…</w:t>
                                  </w:r>
                                </w:p>
                              </w:tc>
                              <w:tc>
                                <w:tcPr>
                                  <w:tcW w:w="881" w:type="dxa"/>
                                </w:tcPr>
                                <w:p w14:paraId="7C33CB8C" w14:textId="77777777" w:rsidR="00AA3F54" w:rsidRDefault="008B3E87" w:rsidP="00AA3F54">
                                  <w:pPr>
                                    <w:jc w:val="center"/>
                                    <w:rPr>
                                      <w:rFonts w:ascii="Cambria" w:hAnsi="Cambria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sz w:val="20"/>
                                      <w:szCs w:val="20"/>
                                    </w:rPr>
                                    <w:t>…</w:t>
                                  </w:r>
                                </w:p>
                              </w:tc>
                              <w:tc>
                                <w:tcPr>
                                  <w:tcW w:w="899" w:type="dxa"/>
                                </w:tcPr>
                                <w:p w14:paraId="6A14A441" w14:textId="77777777" w:rsidR="00AA3F54" w:rsidRDefault="00AA3F54" w:rsidP="00AA3F54">
                                  <w:pPr>
                                    <w:jc w:val="center"/>
                                    <w:rPr>
                                      <w:rFonts w:ascii="Cambria" w:hAnsi="Cambria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sz w:val="20"/>
                                      <w:szCs w:val="20"/>
                                    </w:rPr>
                                    <w:t>…</w:t>
                                  </w:r>
                                </w:p>
                              </w:tc>
                            </w:tr>
                            <w:tr w:rsidR="00AA3F54" w14:paraId="60BFC6DC" w14:textId="77777777" w:rsidTr="008B3E87">
                              <w:tc>
                                <w:tcPr>
                                  <w:tcW w:w="1788" w:type="dxa"/>
                                </w:tcPr>
                                <w:p w14:paraId="355E1541" w14:textId="77777777" w:rsidR="00AA3F54" w:rsidRPr="008B3E87" w:rsidRDefault="00000000" w:rsidP="008B3E87">
                                  <w:pPr>
                                    <w:jc w:val="center"/>
                                    <w:rPr>
                                      <w:rFonts w:ascii="Cambria" w:hAnsi="Cambria"/>
                                      <w:color w:val="7030A0"/>
                                      <w:sz w:val="18"/>
                                      <w:szCs w:val="18"/>
                                    </w:rPr>
                                  </w:pPr>
                                  <m:oMathPara>
                                    <m:oMath>
                                      <m:d>
                                        <m:d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  <w:color w:val="7030A0"/>
                                              <w:sz w:val="18"/>
                                              <w:szCs w:val="18"/>
                                            </w:rPr>
                                          </m:ctrlPr>
                                        </m:d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  <w:color w:val="7030A0"/>
                                              <w:sz w:val="18"/>
                                              <w:szCs w:val="18"/>
                                            </w:rPr>
                                            <m:t>-5</m:t>
                                          </m:r>
                                        </m:e>
                                      </m:d>
                                      <m:r>
                                        <w:rPr>
                                          <w:rFonts w:ascii="Cambria Math" w:eastAsiaTheme="minorEastAsia" w:hAnsi="Cambria Math"/>
                                          <w:color w:val="7030A0"/>
                                          <w:sz w:val="18"/>
                                          <w:szCs w:val="18"/>
                                        </w:rPr>
                                        <m:t>+</m:t>
                                      </m:r>
                                      <m:d>
                                        <m:d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  <w:color w:val="7030A0"/>
                                              <w:sz w:val="18"/>
                                              <w:szCs w:val="18"/>
                                            </w:rPr>
                                          </m:ctrlPr>
                                        </m:d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  <w:color w:val="7030A0"/>
                                              <w:sz w:val="18"/>
                                              <w:szCs w:val="18"/>
                                            </w:rPr>
                                            <m:t>-5</m:t>
                                          </m:r>
                                        </m:e>
                                      </m:d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852" w:type="dxa"/>
                                </w:tcPr>
                                <w:p w14:paraId="756232E8" w14:textId="77777777" w:rsidR="00AA3F54" w:rsidRDefault="008B3E87" w:rsidP="00AA3F54">
                                  <w:pPr>
                                    <w:jc w:val="center"/>
                                    <w:rPr>
                                      <w:rFonts w:ascii="Cambria" w:hAnsi="Cambria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sz w:val="20"/>
                                      <w:szCs w:val="20"/>
                                    </w:rPr>
                                    <w:t>…</w:t>
                                  </w:r>
                                </w:p>
                              </w:tc>
                              <w:tc>
                                <w:tcPr>
                                  <w:tcW w:w="881" w:type="dxa"/>
                                </w:tcPr>
                                <w:p w14:paraId="5347D562" w14:textId="77777777" w:rsidR="00AA3F54" w:rsidRDefault="008B3E87" w:rsidP="00AA3F54">
                                  <w:pPr>
                                    <w:jc w:val="center"/>
                                    <w:rPr>
                                      <w:rFonts w:ascii="Cambria" w:hAnsi="Cambria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sz w:val="20"/>
                                      <w:szCs w:val="20"/>
                                    </w:rPr>
                                    <w:t>…</w:t>
                                  </w:r>
                                </w:p>
                              </w:tc>
                              <w:tc>
                                <w:tcPr>
                                  <w:tcW w:w="899" w:type="dxa"/>
                                </w:tcPr>
                                <w:p w14:paraId="05D1E80C" w14:textId="77777777" w:rsidR="00AA3F54" w:rsidRDefault="00AA3F54" w:rsidP="00AA3F54">
                                  <w:pPr>
                                    <w:jc w:val="center"/>
                                    <w:rPr>
                                      <w:rFonts w:ascii="Cambria" w:hAnsi="Cambria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sz w:val="20"/>
                                      <w:szCs w:val="20"/>
                                    </w:rPr>
                                    <w:t>…</w:t>
                                  </w:r>
                                </w:p>
                              </w:tc>
                            </w:tr>
                            <w:tr w:rsidR="00AA3F54" w14:paraId="41EBB857" w14:textId="77777777" w:rsidTr="008B3E87">
                              <w:tc>
                                <w:tcPr>
                                  <w:tcW w:w="1788" w:type="dxa"/>
                                </w:tcPr>
                                <w:p w14:paraId="383CD019" w14:textId="77777777" w:rsidR="00AA3F54" w:rsidRPr="008B3E87" w:rsidRDefault="00000000" w:rsidP="008B3E87">
                                  <w:pPr>
                                    <w:ind w:left="-247"/>
                                    <w:jc w:val="center"/>
                                    <w:rPr>
                                      <w:rFonts w:ascii="Cambria" w:hAnsi="Cambria"/>
                                      <w:color w:val="7030A0"/>
                                      <w:sz w:val="18"/>
                                      <w:szCs w:val="18"/>
                                    </w:rPr>
                                  </w:pPr>
                                  <m:oMathPara>
                                    <m:oMath>
                                      <m:d>
                                        <m:d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  <w:color w:val="7030A0"/>
                                              <w:sz w:val="18"/>
                                              <w:szCs w:val="18"/>
                                            </w:rPr>
                                          </m:ctrlPr>
                                        </m:d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  <w:color w:val="7030A0"/>
                                              <w:sz w:val="18"/>
                                              <w:szCs w:val="18"/>
                                            </w:rPr>
                                            <m:t>-2</m:t>
                                          </m:r>
                                        </m:e>
                                      </m:d>
                                      <m:r>
                                        <w:rPr>
                                          <w:rFonts w:ascii="Cambria Math" w:eastAsiaTheme="minorEastAsia" w:hAnsi="Cambria Math"/>
                                          <w:color w:val="7030A0"/>
                                          <w:sz w:val="18"/>
                                          <w:szCs w:val="18"/>
                                        </w:rPr>
                                        <m:t>+</m:t>
                                      </m:r>
                                      <m:d>
                                        <m:d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  <w:color w:val="7030A0"/>
                                              <w:sz w:val="18"/>
                                              <w:szCs w:val="18"/>
                                            </w:rPr>
                                          </m:ctrlPr>
                                        </m:d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  <w:color w:val="7030A0"/>
                                              <w:sz w:val="18"/>
                                              <w:szCs w:val="18"/>
                                            </w:rPr>
                                            <m:t>-2</m:t>
                                          </m:r>
                                        </m:e>
                                      </m:d>
                                      <m:r>
                                        <w:rPr>
                                          <w:rFonts w:ascii="Cambria Math" w:eastAsiaTheme="minorEastAsia" w:hAnsi="Cambria Math"/>
                                          <w:color w:val="7030A0"/>
                                          <w:sz w:val="18"/>
                                          <w:szCs w:val="18"/>
                                        </w:rPr>
                                        <m:t>+</m:t>
                                      </m:r>
                                      <m:d>
                                        <m:d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  <w:color w:val="7030A0"/>
                                              <w:sz w:val="18"/>
                                              <w:szCs w:val="18"/>
                                            </w:rPr>
                                          </m:ctrlPr>
                                        </m:d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  <w:color w:val="7030A0"/>
                                              <w:sz w:val="18"/>
                                              <w:szCs w:val="18"/>
                                            </w:rPr>
                                            <m:t>-2</m:t>
                                          </m:r>
                                        </m:e>
                                      </m:d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852" w:type="dxa"/>
                                </w:tcPr>
                                <w:p w14:paraId="10081152" w14:textId="77777777" w:rsidR="00AA3F54" w:rsidRDefault="008B3E87" w:rsidP="00AA3F54">
                                  <w:pPr>
                                    <w:jc w:val="center"/>
                                    <w:rPr>
                                      <w:rFonts w:ascii="Cambria" w:hAnsi="Cambria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sz w:val="20"/>
                                      <w:szCs w:val="20"/>
                                    </w:rPr>
                                    <w:t>…</w:t>
                                  </w:r>
                                </w:p>
                              </w:tc>
                              <w:tc>
                                <w:tcPr>
                                  <w:tcW w:w="881" w:type="dxa"/>
                                </w:tcPr>
                                <w:p w14:paraId="208D4025" w14:textId="77777777" w:rsidR="00AA3F54" w:rsidRDefault="008B3E87" w:rsidP="00AA3F54">
                                  <w:pPr>
                                    <w:jc w:val="center"/>
                                    <w:rPr>
                                      <w:rFonts w:ascii="Cambria" w:hAnsi="Cambria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sz w:val="20"/>
                                      <w:szCs w:val="20"/>
                                    </w:rPr>
                                    <w:t>…</w:t>
                                  </w:r>
                                </w:p>
                              </w:tc>
                              <w:tc>
                                <w:tcPr>
                                  <w:tcW w:w="899" w:type="dxa"/>
                                </w:tcPr>
                                <w:p w14:paraId="65E29E9C" w14:textId="77777777" w:rsidR="00AA3F54" w:rsidRDefault="00AA3F54" w:rsidP="00AA3F54">
                                  <w:pPr>
                                    <w:jc w:val="center"/>
                                    <w:rPr>
                                      <w:rFonts w:ascii="Cambria" w:hAnsi="Cambria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sz w:val="20"/>
                                      <w:szCs w:val="20"/>
                                    </w:rPr>
                                    <w:t>…</w:t>
                                  </w:r>
                                </w:p>
                              </w:tc>
                            </w:tr>
                          </w:tbl>
                          <w:p w14:paraId="0B0BAA24" w14:textId="77777777" w:rsidR="008B3E87" w:rsidRDefault="008B3E87" w:rsidP="008B3E87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ind w:left="426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  <w:r w:rsidRPr="008B3E87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 A partir du tableau ci-dessus, compléter les phrases suivantes : </w:t>
                            </w:r>
                          </w:p>
                          <w:p w14:paraId="598AD3F5" w14:textId="77777777" w:rsidR="008B3E87" w:rsidRDefault="008B3E87" w:rsidP="008B3E87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ind w:left="567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  <w:r w:rsidRPr="008B3E87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Le signe de produit de deux nombres positifs est …………. </w:t>
                            </w:r>
                          </w:p>
                          <w:p w14:paraId="3DF256A4" w14:textId="77777777" w:rsidR="008B3E87" w:rsidRDefault="008B3E87" w:rsidP="008B3E87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ind w:left="567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  <w:r w:rsidRPr="008B3E87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Le signe de produit de deux nombres de signes contraires est ………….  </w:t>
                            </w:r>
                          </w:p>
                          <w:p w14:paraId="14F295FE" w14:textId="77777777" w:rsidR="008B3E87" w:rsidRDefault="008B3E87" w:rsidP="00E7341A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/>
                              <w:ind w:left="426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>a</w:t>
                            </w:r>
                            <w:proofErr w:type="gramEnd"/>
                            <w:r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 : </w:t>
                            </w:r>
                            <w:r w:rsidRPr="008B3E87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Calculer en utilisant la calculatrice : </w:t>
                            </w:r>
                          </w:p>
                          <w:p w14:paraId="3970DE88" w14:textId="77777777" w:rsidR="008B3E87" w:rsidRPr="008B3E87" w:rsidRDefault="00000000" w:rsidP="00E7341A">
                            <w:pPr>
                              <w:spacing w:after="0"/>
                              <w:ind w:left="360"/>
                              <w:rPr>
                                <w:rFonts w:ascii="Courier New" w:eastAsiaTheme="minorEastAsia" w:hAnsi="Courier New" w:cs="Courier New"/>
                                <w:bCs/>
                                <w:iCs/>
                                <w:sz w:val="16"/>
                                <w:szCs w:val="16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d>
                                  <m:dPr>
                                    <m:ctrlPr>
                                      <w:rPr>
                                        <w:rFonts w:ascii="Cambria Math" w:hAnsi="Cambria Math" w:cs="Courier New"/>
                                        <w:bCs/>
                                        <w:iCs/>
                                        <w:sz w:val="16"/>
                                        <w:szCs w:val="16"/>
                                      </w:rPr>
                                    </m:ctrlPr>
                                  </m:d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 w:cs="Courier New"/>
                                        <w:sz w:val="16"/>
                                        <w:szCs w:val="16"/>
                                      </w:rPr>
                                      <m:t>-8</m:t>
                                    </m:r>
                                  </m:e>
                                </m:d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Courier New"/>
                                    <w:sz w:val="16"/>
                                    <w:szCs w:val="16"/>
                                  </w:rPr>
                                  <m:t>×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 w:cs="Courier New"/>
                                        <w:bCs/>
                                        <w:iCs/>
                                        <w:sz w:val="16"/>
                                        <w:szCs w:val="16"/>
                                      </w:rPr>
                                    </m:ctrlPr>
                                  </m:d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 w:cs="Courier New"/>
                                        <w:sz w:val="16"/>
                                        <w:szCs w:val="16"/>
                                      </w:rPr>
                                      <m:t>-3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hAnsi="Cambria Math" w:cs="Courier New"/>
                                    <w:sz w:val="16"/>
                                    <w:szCs w:val="16"/>
                                  </w:rPr>
                                  <m:t xml:space="preserve">  ;;  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 w:cs="Courier New"/>
                                        <w:bCs/>
                                        <w:iCs/>
                                        <w:sz w:val="16"/>
                                        <w:szCs w:val="16"/>
                                      </w:rPr>
                                    </m:ctrlPr>
                                  </m:d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 w:cs="Courier New"/>
                                        <w:sz w:val="16"/>
                                        <w:szCs w:val="16"/>
                                      </w:rPr>
                                      <m:t>-2</m:t>
                                    </m:r>
                                  </m:e>
                                </m:d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Courier New"/>
                                    <w:sz w:val="16"/>
                                    <w:szCs w:val="16"/>
                                  </w:rPr>
                                  <m:t>×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 w:cs="Courier New"/>
                                        <w:bCs/>
                                        <w:iCs/>
                                        <w:sz w:val="16"/>
                                        <w:szCs w:val="16"/>
                                      </w:rPr>
                                    </m:ctrlPr>
                                  </m:d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 w:cs="Courier New"/>
                                        <w:sz w:val="16"/>
                                        <w:szCs w:val="16"/>
                                      </w:rPr>
                                      <m:t>-10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hAnsi="Cambria Math" w:cs="Courier New"/>
                                    <w:sz w:val="16"/>
                                    <w:szCs w:val="16"/>
                                  </w:rPr>
                                  <m:t xml:space="preserve">  ;;  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 w:cs="Courier New"/>
                                        <w:bCs/>
                                        <w:iCs/>
                                        <w:sz w:val="16"/>
                                        <w:szCs w:val="16"/>
                                      </w:rPr>
                                    </m:ctrlPr>
                                  </m:d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 w:cs="Courier New"/>
                                        <w:sz w:val="16"/>
                                        <w:szCs w:val="16"/>
                                      </w:rPr>
                                      <m:t>-11</m:t>
                                    </m:r>
                                  </m:e>
                                </m:d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Courier New"/>
                                    <w:sz w:val="16"/>
                                    <w:szCs w:val="16"/>
                                  </w:rPr>
                                  <m:t>×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 w:cs="Courier New"/>
                                        <w:bCs/>
                                        <w:iCs/>
                                        <w:sz w:val="16"/>
                                        <w:szCs w:val="16"/>
                                      </w:rPr>
                                    </m:ctrlPr>
                                  </m:d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 w:cs="Courier New"/>
                                        <w:sz w:val="16"/>
                                        <w:szCs w:val="16"/>
                                      </w:rPr>
                                      <m:t>-9</m:t>
                                    </m:r>
                                  </m:e>
                                </m:d>
                              </m:oMath>
                            </m:oMathPara>
                          </w:p>
                          <w:p w14:paraId="3A15D628" w14:textId="77777777" w:rsidR="00AA3F54" w:rsidRPr="008B3E87" w:rsidRDefault="008B3E87" w:rsidP="00E7341A">
                            <w:pPr>
                              <w:spacing w:after="0"/>
                              <w:ind w:left="426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>b</w:t>
                            </w:r>
                            <w:proofErr w:type="gramEnd"/>
                            <w:r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 : </w:t>
                            </w:r>
                            <w:r w:rsidRPr="008B3E87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>Le signe de produit de deux nombres négatifs est ………….</w:t>
                            </w:r>
                          </w:p>
                          <w:p w14:paraId="72C592B2" w14:textId="77777777" w:rsidR="00714DA3" w:rsidRDefault="00714DA3" w:rsidP="00E7341A">
                            <w:pPr>
                              <w:spacing w:after="0"/>
                              <w:rPr>
                                <w:rFonts w:ascii="Cambria" w:hAnsi="Cambria"/>
                                <w:color w:val="C00000"/>
                                <w:u w:val="dotted"/>
                              </w:rPr>
                            </w:pPr>
                            <w:r w:rsidRPr="00714DA3">
                              <w:rPr>
                                <w:rFonts w:ascii="Cambria" w:hAnsi="Cambria"/>
                                <w:color w:val="C00000"/>
                                <w:u w:val="dotted"/>
                              </w:rPr>
                              <w:t>Activité 0</w:t>
                            </w:r>
                            <w:r w:rsidR="00AA3F54">
                              <w:rPr>
                                <w:rFonts w:ascii="Cambria" w:hAnsi="Cambria"/>
                                <w:color w:val="C00000"/>
                                <w:u w:val="dotted"/>
                              </w:rPr>
                              <w:t>2</w:t>
                            </w:r>
                            <w:r w:rsidRPr="00714DA3">
                              <w:rPr>
                                <w:rFonts w:ascii="Cambria" w:hAnsi="Cambria"/>
                                <w:color w:val="C00000"/>
                                <w:u w:val="dotted"/>
                              </w:rPr>
                              <w:t xml:space="preserve"> : </w:t>
                            </w:r>
                          </w:p>
                          <w:p w14:paraId="2099B286" w14:textId="77777777" w:rsidR="00E7341A" w:rsidRDefault="00E7341A" w:rsidP="00E7341A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/>
                              <w:ind w:left="426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>a</w:t>
                            </w:r>
                            <w:proofErr w:type="gramEnd"/>
                            <w:r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 : </w:t>
                            </w:r>
                            <w:r w:rsidRPr="00E7341A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>Calcule</w:t>
                            </w:r>
                            <w:r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>r</w:t>
                            </w:r>
                            <w:r w:rsidRPr="00E7341A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 les expressions suivantes</w:t>
                            </w:r>
                          </w:p>
                          <w:p w14:paraId="43627BE5" w14:textId="77777777" w:rsidR="00E7341A" w:rsidRPr="00E7341A" w:rsidRDefault="00E7341A" w:rsidP="00E7341A">
                            <w:pPr>
                              <w:spacing w:after="0"/>
                              <w:ind w:left="66"/>
                              <w:rPr>
                                <w:rFonts w:ascii="Cambria Math" w:hAnsi="Cambria Math"/>
                                <w:sz w:val="20"/>
                                <w:szCs w:val="20"/>
                                <w:oMath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  <m:t>A=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0"/>
                                        <w:szCs w:val="20"/>
                                      </w:rPr>
                                      <m:t>-3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  <m:t>×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0"/>
                                        <w:szCs w:val="20"/>
                                      </w:rPr>
                                      <m:t>-2</m:t>
                                    </m:r>
                                  </m:e>
                                </m:d>
                              </m:oMath>
                            </m:oMathPara>
                          </w:p>
                          <w:p w14:paraId="3437E964" w14:textId="77777777" w:rsidR="00E7341A" w:rsidRPr="00E7341A" w:rsidRDefault="00E7341A" w:rsidP="00E7341A">
                            <w:pPr>
                              <w:spacing w:after="0"/>
                              <w:ind w:left="66"/>
                              <w:rPr>
                                <w:rFonts w:ascii="Cambria Math" w:hAnsi="Cambria Math"/>
                                <w:sz w:val="20"/>
                                <w:szCs w:val="20"/>
                                <w:oMath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  <m:t>B=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0"/>
                                        <w:szCs w:val="20"/>
                                      </w:rPr>
                                      <m:t>-2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  <m:t>×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0"/>
                                        <w:szCs w:val="20"/>
                                      </w:rPr>
                                      <m:t>-3</m:t>
                                    </m:r>
                                  </m:e>
                                </m:d>
                              </m:oMath>
                            </m:oMathPara>
                          </w:p>
                          <w:p w14:paraId="60017C11" w14:textId="77777777" w:rsidR="00E7341A" w:rsidRPr="00E7341A" w:rsidRDefault="00E7341A" w:rsidP="00E7341A">
                            <w:pPr>
                              <w:spacing w:after="0"/>
                              <w:ind w:left="66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        </w:t>
                            </w:r>
                            <w:proofErr w:type="gramStart"/>
                            <w:r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>b</w:t>
                            </w:r>
                            <w:proofErr w:type="gramEnd"/>
                            <w:r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 : </w:t>
                            </w:r>
                            <w:r w:rsidRPr="00E7341A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Qu’est-ce que vous remarquez ?  </w:t>
                            </w:r>
                          </w:p>
                          <w:p w14:paraId="340170BE" w14:textId="77777777" w:rsidR="00E7341A" w:rsidRDefault="00E7341A" w:rsidP="00E7341A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/>
                              <w:ind w:left="426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  <w:r w:rsidRPr="00E7341A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>Calcule</w:t>
                            </w:r>
                            <w:r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>r</w:t>
                            </w:r>
                            <w:r w:rsidRPr="00E7341A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 les expressions suivantes : </w:t>
                            </w:r>
                          </w:p>
                          <w:p w14:paraId="364EF753" w14:textId="77777777" w:rsidR="00E7341A" w:rsidRPr="00E7341A" w:rsidRDefault="00E7341A" w:rsidP="00E7341A">
                            <w:pPr>
                              <w:spacing w:after="0"/>
                              <w:ind w:left="709"/>
                              <w:rPr>
                                <w:rFonts w:ascii="Cambria" w:eastAsiaTheme="minorEastAsia" w:hAnsi="Cambria"/>
                                <w:sz w:val="20"/>
                                <w:szCs w:val="20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  <m:t>C=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0"/>
                                        <w:szCs w:val="20"/>
                                      </w:rPr>
                                      <m:t>- 5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  <m:t xml:space="preserve">× 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0"/>
                                        <w:szCs w:val="20"/>
                                      </w:rPr>
                                      <m:t>- 4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  <m:t xml:space="preserve">× 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0"/>
                                        <w:szCs w:val="20"/>
                                      </w:rPr>
                                      <m:t>+ 6</m:t>
                                    </m:r>
                                  </m:e>
                                </m:d>
                              </m:oMath>
                            </m:oMathPara>
                          </w:p>
                          <w:p w14:paraId="0E72FDE0" w14:textId="77777777" w:rsidR="00E7341A" w:rsidRPr="00E7341A" w:rsidRDefault="00E7341A" w:rsidP="00E7341A">
                            <w:pPr>
                              <w:spacing w:after="0"/>
                              <w:ind w:left="709"/>
                              <w:rPr>
                                <w:rFonts w:ascii="Cambria" w:eastAsiaTheme="minorEastAsia" w:hAnsi="Cambria"/>
                                <w:sz w:val="20"/>
                                <w:szCs w:val="20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  <m:t xml:space="preserve">D= 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0"/>
                                        <w:szCs w:val="20"/>
                                      </w:rPr>
                                      <m:t xml:space="preserve"> -6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  <m:t xml:space="preserve">× 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0"/>
                                        <w:szCs w:val="20"/>
                                      </w:rPr>
                                      <m:t>+ 3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  <m:t xml:space="preserve">× 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0"/>
                                        <w:szCs w:val="20"/>
                                      </w:rPr>
                                      <m:t>- 4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  <m:t xml:space="preserve">× 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0"/>
                                        <w:szCs w:val="20"/>
                                      </w:rPr>
                                      <m:t>+ 2</m:t>
                                    </m:r>
                                  </m:e>
                                </m:d>
                              </m:oMath>
                            </m:oMathPara>
                          </w:p>
                          <w:p w14:paraId="6C82423B" w14:textId="77777777" w:rsidR="00E7341A" w:rsidRPr="00E7341A" w:rsidRDefault="00E7341A" w:rsidP="00E7341A">
                            <w:pPr>
                              <w:spacing w:after="0"/>
                              <w:ind w:left="709"/>
                              <w:rPr>
                                <w:rFonts w:ascii="Cambria" w:eastAsiaTheme="minorEastAsia" w:hAnsi="Cambria"/>
                                <w:sz w:val="20"/>
                                <w:szCs w:val="20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  <m:t>E=(- 2)× (+ 10)× (- 5)× (+ 2,5)</m:t>
                                </m:r>
                              </m:oMath>
                            </m:oMathPara>
                          </w:p>
                          <w:p w14:paraId="5C33B2B0" w14:textId="77777777" w:rsidR="00E7341A" w:rsidRDefault="00E7341A" w:rsidP="00E7341A">
                            <w:pPr>
                              <w:spacing w:after="0"/>
                              <w:rPr>
                                <w:rFonts w:ascii="Cambria" w:hAnsi="Cambria"/>
                                <w:color w:val="C00000"/>
                                <w:u w:val="dotted"/>
                              </w:rPr>
                            </w:pPr>
                            <w:r w:rsidRPr="00714DA3">
                              <w:rPr>
                                <w:rFonts w:ascii="Cambria" w:hAnsi="Cambria"/>
                                <w:color w:val="C00000"/>
                                <w:u w:val="dotted"/>
                              </w:rPr>
                              <w:t>Activité 0</w:t>
                            </w:r>
                            <w:r>
                              <w:rPr>
                                <w:rFonts w:ascii="Cambria" w:hAnsi="Cambria"/>
                                <w:color w:val="C00000"/>
                                <w:u w:val="dotted"/>
                              </w:rPr>
                              <w:t>3</w:t>
                            </w:r>
                            <w:r w:rsidRPr="00714DA3">
                              <w:rPr>
                                <w:rFonts w:ascii="Cambria" w:hAnsi="Cambria"/>
                                <w:color w:val="C00000"/>
                                <w:u w:val="dotted"/>
                              </w:rPr>
                              <w:t xml:space="preserve"> : </w:t>
                            </w:r>
                          </w:p>
                          <w:p w14:paraId="465B014C" w14:textId="77777777" w:rsidR="00E7341A" w:rsidRPr="00E7341A" w:rsidRDefault="00E7341A" w:rsidP="00E7341A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spacing w:after="0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  <w:r w:rsidRPr="00E7341A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 Compléter les pointillés avec le nombre convenable : </w:t>
                            </w:r>
                          </w:p>
                          <w:p w14:paraId="2C4DA803" w14:textId="77777777" w:rsidR="00E7341A" w:rsidRPr="006E15B5" w:rsidRDefault="00E7341A" w:rsidP="006E15B5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spacing w:after="0"/>
                              <w:rPr>
                                <w:rFonts w:ascii="Cambria Math" w:hAnsi="Cambria Math"/>
                                <w:sz w:val="20"/>
                                <w:szCs w:val="20"/>
                                <w:oMath/>
                              </w:rPr>
                            </w:pPr>
                            <m:oMath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</w:rPr>
                                <m:t>4× ...... =12</m:t>
                              </m:r>
                            </m:oMath>
                          </w:p>
                          <w:p w14:paraId="3A33480B" w14:textId="77777777" w:rsidR="00E7341A" w:rsidRPr="006E15B5" w:rsidRDefault="00000000" w:rsidP="006E15B5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spacing w:after="0"/>
                              <w:rPr>
                                <w:rFonts w:ascii="Cambria Math" w:hAnsi="Cambria Math"/>
                                <w:sz w:val="20"/>
                                <w:szCs w:val="20"/>
                                <w:oMath/>
                              </w:rPr>
                            </w:pP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</w:rPr>
                                    <m:t>- 5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</w:rPr>
                                <m:t>× ......= 30</m:t>
                              </m:r>
                            </m:oMath>
                          </w:p>
                          <w:p w14:paraId="5C5F9660" w14:textId="77777777" w:rsidR="00E7341A" w:rsidRPr="006E15B5" w:rsidRDefault="00E7341A" w:rsidP="006E15B5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spacing w:after="0"/>
                              <w:rPr>
                                <w:rFonts w:ascii="Cambria Math" w:hAnsi="Cambria Math"/>
                                <w:sz w:val="20"/>
                                <w:szCs w:val="20"/>
                                <w:oMath/>
                              </w:rPr>
                            </w:pPr>
                            <m:oMath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</w:rPr>
                                <m:t>..... ×8=- 16</m:t>
                              </m:r>
                            </m:oMath>
                          </w:p>
                          <w:p w14:paraId="5A18CC8C" w14:textId="77777777" w:rsidR="00E7341A" w:rsidRPr="006E15B5" w:rsidRDefault="00E7341A" w:rsidP="006E15B5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spacing w:after="0"/>
                              <w:rPr>
                                <w:rFonts w:ascii="Cambria Math" w:hAnsi="Cambria Math"/>
                                <w:sz w:val="20"/>
                                <w:szCs w:val="20"/>
                                <w:oMath/>
                              </w:rPr>
                            </w:pPr>
                            <m:oMath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</w:rPr>
                                <m:t>...... ×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</w:rPr>
                                    <m:t xml:space="preserve"> -3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</w:rPr>
                                <m:t xml:space="preserve">=- 27 </m:t>
                              </m:r>
                            </m:oMath>
                          </w:p>
                          <w:p w14:paraId="046BF160" w14:textId="77777777" w:rsidR="006E15B5" w:rsidRPr="006E15B5" w:rsidRDefault="00E7341A" w:rsidP="00E7341A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spacing w:after="0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  <w:r w:rsidRPr="00E7341A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Ecrire les égalités précédentes sous forme des quotients : </w:t>
                            </w:r>
                          </w:p>
                          <w:p w14:paraId="3C17B389" w14:textId="77777777" w:rsidR="006E15B5" w:rsidRPr="006E15B5" w:rsidRDefault="00E7341A" w:rsidP="006E15B5">
                            <w:pPr>
                              <w:spacing w:after="0"/>
                              <w:rPr>
                                <w:rFonts w:ascii="Cambria" w:hAnsi="Cambria"/>
                                <w:sz w:val="19"/>
                                <w:szCs w:val="19"/>
                              </w:rPr>
                            </w:pPr>
                            <w:r w:rsidRPr="006E15B5">
                              <w:rPr>
                                <w:rFonts w:ascii="Cambria" w:hAnsi="Cambria"/>
                                <w:color w:val="0070C0"/>
                                <w:sz w:val="19"/>
                                <w:szCs w:val="19"/>
                              </w:rPr>
                              <w:t>Exemple</w:t>
                            </w:r>
                            <w:r w:rsidRPr="006E15B5">
                              <w:rPr>
                                <w:rFonts w:ascii="Cambria" w:hAnsi="Cambria"/>
                                <w:sz w:val="19"/>
                                <w:szCs w:val="19"/>
                              </w:rPr>
                              <w:t xml:space="preserve"> : On a</w:t>
                            </w:r>
                            <w:r w:rsidR="006E15B5" w:rsidRPr="006E15B5">
                              <w:rPr>
                                <w:rFonts w:ascii="Cambria" w:hAnsi="Cambria"/>
                                <w:sz w:val="19"/>
                                <w:szCs w:val="19"/>
                              </w:rPr>
                              <w:t> :</w:t>
                            </w:r>
                            <w:r w:rsidRPr="006E15B5">
                              <w:rPr>
                                <w:rFonts w:ascii="Cambria" w:hAnsi="Cambria"/>
                                <w:sz w:val="19"/>
                                <w:szCs w:val="19"/>
                              </w:rPr>
                              <w:t xml:space="preserve"> 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  <w:sz w:val="19"/>
                                  <w:szCs w:val="19"/>
                                </w:rPr>
                                <m:t>3× 5= 15</m:t>
                              </m:r>
                            </m:oMath>
                            <w:r w:rsidRPr="006E15B5">
                              <w:rPr>
                                <w:rFonts w:ascii="Cambria" w:hAnsi="Cambria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="006E15B5" w:rsidRPr="006E15B5">
                              <w:rPr>
                                <w:rFonts w:ascii="Cambria" w:hAnsi="Cambria"/>
                                <w:sz w:val="19"/>
                                <w:szCs w:val="19"/>
                              </w:rPr>
                              <w:t>,</w:t>
                            </w:r>
                            <w:r w:rsidRPr="006E15B5">
                              <w:rPr>
                                <w:rFonts w:ascii="Cambria" w:hAnsi="Cambria"/>
                                <w:sz w:val="19"/>
                                <w:szCs w:val="19"/>
                              </w:rPr>
                              <w:t xml:space="preserve"> donc </w:t>
                            </w:r>
                            <w:r w:rsidR="006E15B5" w:rsidRPr="006E15B5">
                              <w:rPr>
                                <w:rFonts w:ascii="Cambria" w:hAnsi="Cambria"/>
                                <w:sz w:val="19"/>
                                <w:szCs w:val="19"/>
                              </w:rPr>
                              <w:t>3</w:t>
                            </w:r>
                            <m:oMath>
                              <m:r>
                                <w:rPr>
                                  <w:rFonts w:ascii="Cambria Math" w:eastAsiaTheme="minorEastAsia" w:hAnsi="Cambria Math"/>
                                  <w:sz w:val="19"/>
                                  <w:szCs w:val="19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19"/>
                                      <w:szCs w:val="19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19"/>
                                      <w:szCs w:val="19"/>
                                    </w:rPr>
                                    <m:t>15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19"/>
                                      <w:szCs w:val="19"/>
                                    </w:rPr>
                                    <m:t>5</m:t>
                                  </m:r>
                                </m:den>
                              </m:f>
                            </m:oMath>
                            <w:r w:rsidR="006E15B5" w:rsidRPr="006E15B5">
                              <w:rPr>
                                <w:rFonts w:ascii="Cambria" w:eastAsiaTheme="minorEastAsia" w:hAnsi="Cambria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6E15B5">
                              <w:rPr>
                                <w:rFonts w:ascii="Cambria" w:hAnsi="Cambria"/>
                                <w:sz w:val="19"/>
                                <w:szCs w:val="19"/>
                              </w:rPr>
                              <w:t xml:space="preserve">ou 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  <w:sz w:val="19"/>
                                  <w:szCs w:val="19"/>
                                </w:rPr>
                                <m:t>5=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19"/>
                                      <w:szCs w:val="19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19"/>
                                      <w:szCs w:val="19"/>
                                    </w:rPr>
                                    <m:t>15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19"/>
                                      <w:szCs w:val="19"/>
                                    </w:rPr>
                                    <m:t>3</m:t>
                                  </m:r>
                                </m:den>
                              </m:f>
                            </m:oMath>
                          </w:p>
                          <w:p w14:paraId="744F696E" w14:textId="77777777" w:rsidR="006E15B5" w:rsidRPr="006E15B5" w:rsidRDefault="00E7341A" w:rsidP="006E15B5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spacing w:after="0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  <w:r w:rsidRPr="006E15B5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 Compléter les phrases suivantes :</w:t>
                            </w:r>
                          </w:p>
                          <w:p w14:paraId="258C98EC" w14:textId="77777777" w:rsidR="006E15B5" w:rsidRPr="006E15B5" w:rsidRDefault="00E7341A" w:rsidP="006E15B5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spacing w:after="0"/>
                              <w:ind w:left="284" w:hanging="284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  <w:r w:rsidRPr="006E15B5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Le signe de quotient de deux nombres relatifs de même signe est …………. </w:t>
                            </w:r>
                          </w:p>
                          <w:p w14:paraId="1DD3683C" w14:textId="77777777" w:rsidR="00E7341A" w:rsidRPr="006E15B5" w:rsidRDefault="00E7341A" w:rsidP="006E15B5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spacing w:after="0"/>
                              <w:ind w:left="284" w:hanging="284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  <w:r w:rsidRPr="006E15B5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>Le signe de quotient de deux nombres relatifs de signes contraires est ………….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8842C8" id="_x0000_s1043" type="#_x0000_t202" style="position:absolute;margin-left:-53pt;margin-top:-24.45pt;width:232.05pt;height:765.1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" fillcolor="#eaf1dd [662]" strokecolor="black [3200]" strokeweight="2pt">
                <v:textbox>
                  <w:txbxContent>
                    <w:p w14:paraId="2342C077" w14:textId="77777777" w:rsidR="00DE595A" w:rsidRDefault="00DE595A" w:rsidP="00E7341A">
                      <w:pPr>
                        <w:spacing w:after="0"/>
                        <w:rPr>
                          <w:rFonts w:ascii="Cambria" w:hAnsi="Cambria"/>
                          <w:color w:val="C00000"/>
                          <w:u w:val="dotted"/>
                        </w:rPr>
                      </w:pPr>
                      <w:r w:rsidRPr="00DE595A">
                        <w:rPr>
                          <w:rFonts w:ascii="Cambria" w:hAnsi="Cambria"/>
                          <w:color w:val="C00000"/>
                          <w:u w:val="dotted"/>
                        </w:rPr>
                        <w:t>Activité 01 :</w:t>
                      </w:r>
                    </w:p>
                    <w:p w14:paraId="52DE4F73" w14:textId="77777777" w:rsidR="00622AB5" w:rsidRPr="008B3E87" w:rsidRDefault="008B3E87" w:rsidP="00E7341A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/>
                        <w:ind w:left="426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  <w:r w:rsidRPr="008B3E87">
                        <w:rPr>
                          <w:rFonts w:ascii="Cambria" w:hAnsi="Cambria"/>
                          <w:sz w:val="20"/>
                          <w:szCs w:val="20"/>
                        </w:rPr>
                        <w:t>Compléter le tableau suivant :</w:t>
                      </w:r>
                    </w:p>
                    <w:tbl>
                      <w:tblPr>
                        <w:tblStyle w:val="TableGrid"/>
                        <w:tblW w:w="0" w:type="auto"/>
                        <w:tblInd w:w="108" w:type="dxa"/>
                        <w:tblLook w:val="04A0" w:firstRow="1" w:lastRow="0" w:firstColumn="1" w:lastColumn="0" w:noHBand="0" w:noVBand="1"/>
                      </w:tblPr>
                      <w:tblGrid>
                        <w:gridCol w:w="1601"/>
                        <w:gridCol w:w="852"/>
                        <w:gridCol w:w="869"/>
                        <w:gridCol w:w="888"/>
                      </w:tblGrid>
                      <w:tr w:rsidR="00AA3F54" w14:paraId="2683B627" w14:textId="77777777" w:rsidTr="008B3E87">
                        <w:tc>
                          <w:tcPr>
                            <w:tcW w:w="1788" w:type="dxa"/>
                          </w:tcPr>
                          <w:p w14:paraId="359ACDCA" w14:textId="77777777" w:rsidR="00AA3F54" w:rsidRDefault="008B3E87" w:rsidP="00AA3F54">
                            <w:pPr>
                              <w:ind w:left="54"/>
                              <w:jc w:val="center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>Opération</w:t>
                            </w:r>
                          </w:p>
                        </w:tc>
                        <w:tc>
                          <w:tcPr>
                            <w:tcW w:w="852" w:type="dxa"/>
                          </w:tcPr>
                          <w:p w14:paraId="0ED57E26" w14:textId="77777777" w:rsidR="00AA3F54" w:rsidRPr="00AA3F54" w:rsidRDefault="008B3E87" w:rsidP="00AA3F54">
                            <w:pPr>
                              <w:jc w:val="center"/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>Somme</w:t>
                            </w:r>
                          </w:p>
                        </w:tc>
                        <w:tc>
                          <w:tcPr>
                            <w:tcW w:w="881" w:type="dxa"/>
                          </w:tcPr>
                          <w:p w14:paraId="2F554163" w14:textId="77777777" w:rsidR="00AA3F54" w:rsidRPr="00AA3F54" w:rsidRDefault="008B3E87" w:rsidP="00AA3F54">
                            <w:pPr>
                              <w:jc w:val="center"/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>Signe de la somme</w:t>
                            </w:r>
                          </w:p>
                        </w:tc>
                        <w:tc>
                          <w:tcPr>
                            <w:tcW w:w="899" w:type="dxa"/>
                          </w:tcPr>
                          <w:p w14:paraId="74BA34AD" w14:textId="77777777" w:rsidR="00AA3F54" w:rsidRPr="00AA3F54" w:rsidRDefault="008B3E87" w:rsidP="00AA3F54">
                            <w:pPr>
                              <w:jc w:val="center"/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>La somme sous forme d’un produit</w:t>
                            </w:r>
                          </w:p>
                        </w:tc>
                      </w:tr>
                      <w:tr w:rsidR="00AA3F54" w14:paraId="2F5B1680" w14:textId="77777777" w:rsidTr="008B3E87">
                        <w:tc>
                          <w:tcPr>
                            <w:tcW w:w="1788" w:type="dxa"/>
                          </w:tcPr>
                          <w:p w14:paraId="25EFBFD3" w14:textId="77777777" w:rsidR="00AA3F54" w:rsidRPr="008B3E87" w:rsidRDefault="008B3E87" w:rsidP="00AA3F54">
                            <w:pPr>
                              <w:jc w:val="center"/>
                              <w:rPr>
                                <w:rFonts w:ascii="Cambria" w:hAnsi="Cambria"/>
                                <w:color w:val="7030A0"/>
                                <w:sz w:val="18"/>
                                <w:szCs w:val="18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color w:val="7030A0"/>
                                    <w:sz w:val="18"/>
                                    <w:szCs w:val="18"/>
                                  </w:rPr>
                                  <m:t>2+2+2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w="852" w:type="dxa"/>
                          </w:tcPr>
                          <w:p w14:paraId="799ECA54" w14:textId="77777777" w:rsidR="00AA3F54" w:rsidRDefault="008B3E87" w:rsidP="00AA3F54">
                            <w:pPr>
                              <w:jc w:val="center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>…</w:t>
                            </w:r>
                          </w:p>
                        </w:tc>
                        <w:tc>
                          <w:tcPr>
                            <w:tcW w:w="881" w:type="dxa"/>
                          </w:tcPr>
                          <w:p w14:paraId="5BC5000F" w14:textId="77777777" w:rsidR="00AA3F54" w:rsidRDefault="008B3E87" w:rsidP="00AA3F54">
                            <w:pPr>
                              <w:jc w:val="center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>…</w:t>
                            </w:r>
                          </w:p>
                        </w:tc>
                        <w:tc>
                          <w:tcPr>
                            <w:tcW w:w="899" w:type="dxa"/>
                          </w:tcPr>
                          <w:p w14:paraId="2FA02FEB" w14:textId="77777777" w:rsidR="00AA3F54" w:rsidRDefault="008B3E87" w:rsidP="00AA3F54">
                            <w:pPr>
                              <w:jc w:val="center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>…</w:t>
                            </w:r>
                          </w:p>
                        </w:tc>
                      </w:tr>
                      <w:tr w:rsidR="00AA3F54" w14:paraId="34EE4F1F" w14:textId="77777777" w:rsidTr="008B3E87">
                        <w:tc>
                          <w:tcPr>
                            <w:tcW w:w="1788" w:type="dxa"/>
                          </w:tcPr>
                          <w:p w14:paraId="547AF4F4" w14:textId="77777777" w:rsidR="00AA3F54" w:rsidRPr="008B3E87" w:rsidRDefault="00000000" w:rsidP="008B3E87">
                            <w:pPr>
                              <w:ind w:left="-247"/>
                              <w:jc w:val="center"/>
                              <w:rPr>
                                <w:rFonts w:ascii="Cambria" w:hAnsi="Cambria"/>
                                <w:color w:val="7030A0"/>
                                <w:sz w:val="18"/>
                                <w:szCs w:val="18"/>
                              </w:rPr>
                            </w:pPr>
                            <m:oMathPara>
                              <m:oMath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color w:val="7030A0"/>
                                        <w:sz w:val="18"/>
                                        <w:szCs w:val="18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  <w:color w:val="7030A0"/>
                                        <w:sz w:val="18"/>
                                        <w:szCs w:val="18"/>
                                      </w:rPr>
                                      <m:t>-3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Theme="minorEastAsia" w:hAnsi="Cambria Math"/>
                                    <w:color w:val="7030A0"/>
                                    <w:sz w:val="18"/>
                                    <w:szCs w:val="18"/>
                                  </w:rPr>
                                  <m:t>+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color w:val="7030A0"/>
                                        <w:sz w:val="18"/>
                                        <w:szCs w:val="18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  <w:color w:val="7030A0"/>
                                        <w:sz w:val="18"/>
                                        <w:szCs w:val="18"/>
                                      </w:rPr>
                                      <m:t>-3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Theme="minorEastAsia" w:hAnsi="Cambria Math"/>
                                    <w:color w:val="7030A0"/>
                                    <w:sz w:val="18"/>
                                    <w:szCs w:val="18"/>
                                  </w:rPr>
                                  <m:t>+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color w:val="7030A0"/>
                                        <w:sz w:val="18"/>
                                        <w:szCs w:val="18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  <w:color w:val="7030A0"/>
                                        <w:sz w:val="18"/>
                                        <w:szCs w:val="18"/>
                                      </w:rPr>
                                      <m:t>-3</m:t>
                                    </m:r>
                                  </m:e>
                                </m:d>
                              </m:oMath>
                            </m:oMathPara>
                          </w:p>
                        </w:tc>
                        <w:tc>
                          <w:tcPr>
                            <w:tcW w:w="852" w:type="dxa"/>
                          </w:tcPr>
                          <w:p w14:paraId="0C142749" w14:textId="77777777" w:rsidR="00AA3F54" w:rsidRDefault="008B3E87" w:rsidP="00AA3F54">
                            <w:pPr>
                              <w:jc w:val="center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>…</w:t>
                            </w:r>
                          </w:p>
                        </w:tc>
                        <w:tc>
                          <w:tcPr>
                            <w:tcW w:w="881" w:type="dxa"/>
                          </w:tcPr>
                          <w:p w14:paraId="7C33CB8C" w14:textId="77777777" w:rsidR="00AA3F54" w:rsidRDefault="008B3E87" w:rsidP="00AA3F54">
                            <w:pPr>
                              <w:jc w:val="center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>…</w:t>
                            </w:r>
                          </w:p>
                        </w:tc>
                        <w:tc>
                          <w:tcPr>
                            <w:tcW w:w="899" w:type="dxa"/>
                          </w:tcPr>
                          <w:p w14:paraId="6A14A441" w14:textId="77777777" w:rsidR="00AA3F54" w:rsidRDefault="00AA3F54" w:rsidP="00AA3F54">
                            <w:pPr>
                              <w:jc w:val="center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>…</w:t>
                            </w:r>
                          </w:p>
                        </w:tc>
                      </w:tr>
                      <w:tr w:rsidR="00AA3F54" w14:paraId="60BFC6DC" w14:textId="77777777" w:rsidTr="008B3E87">
                        <w:tc>
                          <w:tcPr>
                            <w:tcW w:w="1788" w:type="dxa"/>
                          </w:tcPr>
                          <w:p w14:paraId="355E1541" w14:textId="77777777" w:rsidR="00AA3F54" w:rsidRPr="008B3E87" w:rsidRDefault="00000000" w:rsidP="008B3E87">
                            <w:pPr>
                              <w:jc w:val="center"/>
                              <w:rPr>
                                <w:rFonts w:ascii="Cambria" w:hAnsi="Cambria"/>
                                <w:color w:val="7030A0"/>
                                <w:sz w:val="18"/>
                                <w:szCs w:val="18"/>
                              </w:rPr>
                            </w:pPr>
                            <m:oMathPara>
                              <m:oMath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color w:val="7030A0"/>
                                        <w:sz w:val="18"/>
                                        <w:szCs w:val="18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  <w:color w:val="7030A0"/>
                                        <w:sz w:val="18"/>
                                        <w:szCs w:val="18"/>
                                      </w:rPr>
                                      <m:t>-5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Theme="minorEastAsia" w:hAnsi="Cambria Math"/>
                                    <w:color w:val="7030A0"/>
                                    <w:sz w:val="18"/>
                                    <w:szCs w:val="18"/>
                                  </w:rPr>
                                  <m:t>+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color w:val="7030A0"/>
                                        <w:sz w:val="18"/>
                                        <w:szCs w:val="18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  <w:color w:val="7030A0"/>
                                        <w:sz w:val="18"/>
                                        <w:szCs w:val="18"/>
                                      </w:rPr>
                                      <m:t>-5</m:t>
                                    </m:r>
                                  </m:e>
                                </m:d>
                              </m:oMath>
                            </m:oMathPara>
                          </w:p>
                        </w:tc>
                        <w:tc>
                          <w:tcPr>
                            <w:tcW w:w="852" w:type="dxa"/>
                          </w:tcPr>
                          <w:p w14:paraId="756232E8" w14:textId="77777777" w:rsidR="00AA3F54" w:rsidRDefault="008B3E87" w:rsidP="00AA3F54">
                            <w:pPr>
                              <w:jc w:val="center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>…</w:t>
                            </w:r>
                          </w:p>
                        </w:tc>
                        <w:tc>
                          <w:tcPr>
                            <w:tcW w:w="881" w:type="dxa"/>
                          </w:tcPr>
                          <w:p w14:paraId="5347D562" w14:textId="77777777" w:rsidR="00AA3F54" w:rsidRDefault="008B3E87" w:rsidP="00AA3F54">
                            <w:pPr>
                              <w:jc w:val="center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>…</w:t>
                            </w:r>
                          </w:p>
                        </w:tc>
                        <w:tc>
                          <w:tcPr>
                            <w:tcW w:w="899" w:type="dxa"/>
                          </w:tcPr>
                          <w:p w14:paraId="05D1E80C" w14:textId="77777777" w:rsidR="00AA3F54" w:rsidRDefault="00AA3F54" w:rsidP="00AA3F54">
                            <w:pPr>
                              <w:jc w:val="center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>…</w:t>
                            </w:r>
                          </w:p>
                        </w:tc>
                      </w:tr>
                      <w:tr w:rsidR="00AA3F54" w14:paraId="41EBB857" w14:textId="77777777" w:rsidTr="008B3E87">
                        <w:tc>
                          <w:tcPr>
                            <w:tcW w:w="1788" w:type="dxa"/>
                          </w:tcPr>
                          <w:p w14:paraId="383CD019" w14:textId="77777777" w:rsidR="00AA3F54" w:rsidRPr="008B3E87" w:rsidRDefault="00000000" w:rsidP="008B3E87">
                            <w:pPr>
                              <w:ind w:left="-247"/>
                              <w:jc w:val="center"/>
                              <w:rPr>
                                <w:rFonts w:ascii="Cambria" w:hAnsi="Cambria"/>
                                <w:color w:val="7030A0"/>
                                <w:sz w:val="18"/>
                                <w:szCs w:val="18"/>
                              </w:rPr>
                            </w:pPr>
                            <m:oMathPara>
                              <m:oMath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color w:val="7030A0"/>
                                        <w:sz w:val="18"/>
                                        <w:szCs w:val="18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  <w:color w:val="7030A0"/>
                                        <w:sz w:val="18"/>
                                        <w:szCs w:val="18"/>
                                      </w:rPr>
                                      <m:t>-2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Theme="minorEastAsia" w:hAnsi="Cambria Math"/>
                                    <w:color w:val="7030A0"/>
                                    <w:sz w:val="18"/>
                                    <w:szCs w:val="18"/>
                                  </w:rPr>
                                  <m:t>+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color w:val="7030A0"/>
                                        <w:sz w:val="18"/>
                                        <w:szCs w:val="18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  <w:color w:val="7030A0"/>
                                        <w:sz w:val="18"/>
                                        <w:szCs w:val="18"/>
                                      </w:rPr>
                                      <m:t>-2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Theme="minorEastAsia" w:hAnsi="Cambria Math"/>
                                    <w:color w:val="7030A0"/>
                                    <w:sz w:val="18"/>
                                    <w:szCs w:val="18"/>
                                  </w:rPr>
                                  <m:t>+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color w:val="7030A0"/>
                                        <w:sz w:val="18"/>
                                        <w:szCs w:val="18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  <w:color w:val="7030A0"/>
                                        <w:sz w:val="18"/>
                                        <w:szCs w:val="18"/>
                                      </w:rPr>
                                      <m:t>-2</m:t>
                                    </m:r>
                                  </m:e>
                                </m:d>
                              </m:oMath>
                            </m:oMathPara>
                          </w:p>
                        </w:tc>
                        <w:tc>
                          <w:tcPr>
                            <w:tcW w:w="852" w:type="dxa"/>
                          </w:tcPr>
                          <w:p w14:paraId="10081152" w14:textId="77777777" w:rsidR="00AA3F54" w:rsidRDefault="008B3E87" w:rsidP="00AA3F54">
                            <w:pPr>
                              <w:jc w:val="center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>…</w:t>
                            </w:r>
                          </w:p>
                        </w:tc>
                        <w:tc>
                          <w:tcPr>
                            <w:tcW w:w="881" w:type="dxa"/>
                          </w:tcPr>
                          <w:p w14:paraId="208D4025" w14:textId="77777777" w:rsidR="00AA3F54" w:rsidRDefault="008B3E87" w:rsidP="00AA3F54">
                            <w:pPr>
                              <w:jc w:val="center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>…</w:t>
                            </w:r>
                          </w:p>
                        </w:tc>
                        <w:tc>
                          <w:tcPr>
                            <w:tcW w:w="899" w:type="dxa"/>
                          </w:tcPr>
                          <w:p w14:paraId="65E29E9C" w14:textId="77777777" w:rsidR="00AA3F54" w:rsidRDefault="00AA3F54" w:rsidP="00AA3F54">
                            <w:pPr>
                              <w:jc w:val="center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>…</w:t>
                            </w:r>
                          </w:p>
                        </w:tc>
                      </w:tr>
                    </w:tbl>
                    <w:p w14:paraId="0B0BAA24" w14:textId="77777777" w:rsidR="008B3E87" w:rsidRDefault="008B3E87" w:rsidP="008B3E87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ind w:left="426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  <w:r w:rsidRPr="008B3E87"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 A partir du tableau ci-dessus, compléter les phrases suivantes : </w:t>
                      </w:r>
                    </w:p>
                    <w:p w14:paraId="598AD3F5" w14:textId="77777777" w:rsidR="008B3E87" w:rsidRDefault="008B3E87" w:rsidP="008B3E87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ind w:left="567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  <w:r w:rsidRPr="008B3E87"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Le signe de produit de deux nombres positifs est …………. </w:t>
                      </w:r>
                    </w:p>
                    <w:p w14:paraId="3DF256A4" w14:textId="77777777" w:rsidR="008B3E87" w:rsidRDefault="008B3E87" w:rsidP="008B3E87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ind w:left="567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  <w:r w:rsidRPr="008B3E87"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Le signe de produit de deux nombres de signes contraires est ………….  </w:t>
                      </w:r>
                    </w:p>
                    <w:p w14:paraId="14F295FE" w14:textId="77777777" w:rsidR="008B3E87" w:rsidRDefault="008B3E87" w:rsidP="00E7341A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/>
                        <w:ind w:left="426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  <w:proofErr w:type="gramStart"/>
                      <w:r>
                        <w:rPr>
                          <w:rFonts w:ascii="Cambria" w:hAnsi="Cambria"/>
                          <w:sz w:val="20"/>
                          <w:szCs w:val="20"/>
                        </w:rPr>
                        <w:t>a</w:t>
                      </w:r>
                      <w:proofErr w:type="gramEnd"/>
                      <w:r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 : </w:t>
                      </w:r>
                      <w:r w:rsidRPr="008B3E87"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Calculer en utilisant la calculatrice : </w:t>
                      </w:r>
                    </w:p>
                    <w:p w14:paraId="3970DE88" w14:textId="77777777" w:rsidR="008B3E87" w:rsidRPr="008B3E87" w:rsidRDefault="00000000" w:rsidP="00E7341A">
                      <w:pPr>
                        <w:spacing w:after="0"/>
                        <w:ind w:left="360"/>
                        <w:rPr>
                          <w:rFonts w:ascii="Courier New" w:eastAsiaTheme="minorEastAsia" w:hAnsi="Courier New" w:cs="Courier New"/>
                          <w:bCs/>
                          <w:iCs/>
                          <w:sz w:val="16"/>
                          <w:szCs w:val="16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d>
                            <m:dPr>
                              <m:ctrlPr>
                                <w:rPr>
                                  <w:rFonts w:ascii="Cambria Math" w:hAnsi="Cambria Math" w:cs="Courier New"/>
                                  <w:bCs/>
                                  <w:iCs/>
                                  <w:sz w:val="16"/>
                                  <w:szCs w:val="16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Courier New"/>
                                  <w:sz w:val="16"/>
                                  <w:szCs w:val="16"/>
                                </w:rPr>
                                <m:t>-8</m:t>
                              </m:r>
                            </m:e>
                          </m:d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Courier New"/>
                              <w:sz w:val="16"/>
                              <w:szCs w:val="16"/>
                            </w:rPr>
                            <m:t>×</m:t>
                          </m:r>
                          <m:d>
                            <m:dPr>
                              <m:ctrlPr>
                                <w:rPr>
                                  <w:rFonts w:ascii="Cambria Math" w:hAnsi="Cambria Math" w:cs="Courier New"/>
                                  <w:bCs/>
                                  <w:iCs/>
                                  <w:sz w:val="16"/>
                                  <w:szCs w:val="16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Courier New"/>
                                  <w:sz w:val="16"/>
                                  <w:szCs w:val="16"/>
                                </w:rPr>
                                <m:t>-3</m:t>
                              </m:r>
                            </m:e>
                          </m:d>
                          <m:r>
                            <w:rPr>
                              <w:rFonts w:ascii="Cambria Math" w:hAnsi="Cambria Math" w:cs="Courier New"/>
                              <w:sz w:val="16"/>
                              <w:szCs w:val="16"/>
                            </w:rPr>
                            <m:t xml:space="preserve">  ;;  </m:t>
                          </m:r>
                          <m:d>
                            <m:dPr>
                              <m:ctrlPr>
                                <w:rPr>
                                  <w:rFonts w:ascii="Cambria Math" w:hAnsi="Cambria Math" w:cs="Courier New"/>
                                  <w:bCs/>
                                  <w:iCs/>
                                  <w:sz w:val="16"/>
                                  <w:szCs w:val="16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Courier New"/>
                                  <w:sz w:val="16"/>
                                  <w:szCs w:val="16"/>
                                </w:rPr>
                                <m:t>-2</m:t>
                              </m:r>
                            </m:e>
                          </m:d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Courier New"/>
                              <w:sz w:val="16"/>
                              <w:szCs w:val="16"/>
                            </w:rPr>
                            <m:t>×</m:t>
                          </m:r>
                          <m:d>
                            <m:dPr>
                              <m:ctrlPr>
                                <w:rPr>
                                  <w:rFonts w:ascii="Cambria Math" w:hAnsi="Cambria Math" w:cs="Courier New"/>
                                  <w:bCs/>
                                  <w:iCs/>
                                  <w:sz w:val="16"/>
                                  <w:szCs w:val="16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Courier New"/>
                                  <w:sz w:val="16"/>
                                  <w:szCs w:val="16"/>
                                </w:rPr>
                                <m:t>-10</m:t>
                              </m:r>
                            </m:e>
                          </m:d>
                          <m:r>
                            <w:rPr>
                              <w:rFonts w:ascii="Cambria Math" w:hAnsi="Cambria Math" w:cs="Courier New"/>
                              <w:sz w:val="16"/>
                              <w:szCs w:val="16"/>
                            </w:rPr>
                            <m:t xml:space="preserve">  ;;  </m:t>
                          </m:r>
                          <m:d>
                            <m:dPr>
                              <m:ctrlPr>
                                <w:rPr>
                                  <w:rFonts w:ascii="Cambria Math" w:hAnsi="Cambria Math" w:cs="Courier New"/>
                                  <w:bCs/>
                                  <w:iCs/>
                                  <w:sz w:val="16"/>
                                  <w:szCs w:val="16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Courier New"/>
                                  <w:sz w:val="16"/>
                                  <w:szCs w:val="16"/>
                                </w:rPr>
                                <m:t>-11</m:t>
                              </m:r>
                            </m:e>
                          </m:d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Courier New"/>
                              <w:sz w:val="16"/>
                              <w:szCs w:val="16"/>
                            </w:rPr>
                            <m:t>×</m:t>
                          </m:r>
                          <m:d>
                            <m:dPr>
                              <m:ctrlPr>
                                <w:rPr>
                                  <w:rFonts w:ascii="Cambria Math" w:hAnsi="Cambria Math" w:cs="Courier New"/>
                                  <w:bCs/>
                                  <w:iCs/>
                                  <w:sz w:val="16"/>
                                  <w:szCs w:val="16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Courier New"/>
                                  <w:sz w:val="16"/>
                                  <w:szCs w:val="16"/>
                                </w:rPr>
                                <m:t>-9</m:t>
                              </m:r>
                            </m:e>
                          </m:d>
                        </m:oMath>
                      </m:oMathPara>
                    </w:p>
                    <w:p w14:paraId="3A15D628" w14:textId="77777777" w:rsidR="00AA3F54" w:rsidRPr="008B3E87" w:rsidRDefault="008B3E87" w:rsidP="00E7341A">
                      <w:pPr>
                        <w:spacing w:after="0"/>
                        <w:ind w:left="426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  <w:proofErr w:type="gramStart"/>
                      <w:r>
                        <w:rPr>
                          <w:rFonts w:ascii="Cambria" w:hAnsi="Cambria"/>
                          <w:sz w:val="20"/>
                          <w:szCs w:val="20"/>
                        </w:rPr>
                        <w:t>b</w:t>
                      </w:r>
                      <w:proofErr w:type="gramEnd"/>
                      <w:r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 : </w:t>
                      </w:r>
                      <w:r w:rsidRPr="008B3E87">
                        <w:rPr>
                          <w:rFonts w:ascii="Cambria" w:hAnsi="Cambria"/>
                          <w:sz w:val="20"/>
                          <w:szCs w:val="20"/>
                        </w:rPr>
                        <w:t>Le signe de produit de deux nombres négatifs est ………….</w:t>
                      </w:r>
                    </w:p>
                    <w:p w14:paraId="72C592B2" w14:textId="77777777" w:rsidR="00714DA3" w:rsidRDefault="00714DA3" w:rsidP="00E7341A">
                      <w:pPr>
                        <w:spacing w:after="0"/>
                        <w:rPr>
                          <w:rFonts w:ascii="Cambria" w:hAnsi="Cambria"/>
                          <w:color w:val="C00000"/>
                          <w:u w:val="dotted"/>
                        </w:rPr>
                      </w:pPr>
                      <w:r w:rsidRPr="00714DA3">
                        <w:rPr>
                          <w:rFonts w:ascii="Cambria" w:hAnsi="Cambria"/>
                          <w:color w:val="C00000"/>
                          <w:u w:val="dotted"/>
                        </w:rPr>
                        <w:t>Activité 0</w:t>
                      </w:r>
                      <w:r w:rsidR="00AA3F54">
                        <w:rPr>
                          <w:rFonts w:ascii="Cambria" w:hAnsi="Cambria"/>
                          <w:color w:val="C00000"/>
                          <w:u w:val="dotted"/>
                        </w:rPr>
                        <w:t>2</w:t>
                      </w:r>
                      <w:r w:rsidRPr="00714DA3">
                        <w:rPr>
                          <w:rFonts w:ascii="Cambria" w:hAnsi="Cambria"/>
                          <w:color w:val="C00000"/>
                          <w:u w:val="dotted"/>
                        </w:rPr>
                        <w:t xml:space="preserve"> : </w:t>
                      </w:r>
                    </w:p>
                    <w:p w14:paraId="2099B286" w14:textId="77777777" w:rsidR="00E7341A" w:rsidRDefault="00E7341A" w:rsidP="00E7341A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/>
                        <w:ind w:left="426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  <w:proofErr w:type="gramStart"/>
                      <w:r>
                        <w:rPr>
                          <w:rFonts w:ascii="Cambria" w:hAnsi="Cambria"/>
                          <w:sz w:val="20"/>
                          <w:szCs w:val="20"/>
                        </w:rPr>
                        <w:t>a</w:t>
                      </w:r>
                      <w:proofErr w:type="gramEnd"/>
                      <w:r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 : </w:t>
                      </w:r>
                      <w:r w:rsidRPr="00E7341A">
                        <w:rPr>
                          <w:rFonts w:ascii="Cambria" w:hAnsi="Cambria"/>
                          <w:sz w:val="20"/>
                          <w:szCs w:val="20"/>
                        </w:rPr>
                        <w:t>Calcule</w:t>
                      </w:r>
                      <w:r>
                        <w:rPr>
                          <w:rFonts w:ascii="Cambria" w:hAnsi="Cambria"/>
                          <w:sz w:val="20"/>
                          <w:szCs w:val="20"/>
                        </w:rPr>
                        <w:t>r</w:t>
                      </w:r>
                      <w:r w:rsidRPr="00E7341A"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 les expressions suivantes</w:t>
                      </w:r>
                    </w:p>
                    <w:p w14:paraId="43627BE5" w14:textId="77777777" w:rsidR="00E7341A" w:rsidRPr="00E7341A" w:rsidRDefault="00E7341A" w:rsidP="00E7341A">
                      <w:pPr>
                        <w:spacing w:after="0"/>
                        <w:ind w:left="66"/>
                        <w:rPr>
                          <w:rFonts w:ascii="Cambria Math" w:hAnsi="Cambria Math"/>
                          <w:sz w:val="20"/>
                          <w:szCs w:val="20"/>
                          <w:oMath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A=</m:t>
                          </m:r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</w:rPr>
                                <m:t>-3</m:t>
                              </m:r>
                            </m:e>
                          </m:d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×</m:t>
                          </m:r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</w:rPr>
                                <m:t>-2</m:t>
                              </m:r>
                            </m:e>
                          </m:d>
                        </m:oMath>
                      </m:oMathPara>
                    </w:p>
                    <w:p w14:paraId="3437E964" w14:textId="77777777" w:rsidR="00E7341A" w:rsidRPr="00E7341A" w:rsidRDefault="00E7341A" w:rsidP="00E7341A">
                      <w:pPr>
                        <w:spacing w:after="0"/>
                        <w:ind w:left="66"/>
                        <w:rPr>
                          <w:rFonts w:ascii="Cambria Math" w:hAnsi="Cambria Math"/>
                          <w:sz w:val="20"/>
                          <w:szCs w:val="20"/>
                          <w:oMath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B=</m:t>
                          </m:r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</w:rPr>
                                <m:t>-2</m:t>
                              </m:r>
                            </m:e>
                          </m:d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×</m:t>
                          </m:r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</w:rPr>
                                <m:t>-3</m:t>
                              </m:r>
                            </m:e>
                          </m:d>
                        </m:oMath>
                      </m:oMathPara>
                    </w:p>
                    <w:p w14:paraId="60017C11" w14:textId="77777777" w:rsidR="00E7341A" w:rsidRPr="00E7341A" w:rsidRDefault="00E7341A" w:rsidP="00E7341A">
                      <w:pPr>
                        <w:spacing w:after="0"/>
                        <w:ind w:left="66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  <w:r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        </w:t>
                      </w:r>
                      <w:proofErr w:type="gramStart"/>
                      <w:r>
                        <w:rPr>
                          <w:rFonts w:ascii="Cambria" w:hAnsi="Cambria"/>
                          <w:sz w:val="20"/>
                          <w:szCs w:val="20"/>
                        </w:rPr>
                        <w:t>b</w:t>
                      </w:r>
                      <w:proofErr w:type="gramEnd"/>
                      <w:r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 : </w:t>
                      </w:r>
                      <w:r w:rsidRPr="00E7341A"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Qu’est-ce que vous remarquez ?  </w:t>
                      </w:r>
                    </w:p>
                    <w:p w14:paraId="340170BE" w14:textId="77777777" w:rsidR="00E7341A" w:rsidRDefault="00E7341A" w:rsidP="00E7341A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/>
                        <w:ind w:left="426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  <w:r w:rsidRPr="00E7341A">
                        <w:rPr>
                          <w:rFonts w:ascii="Cambria" w:hAnsi="Cambria"/>
                          <w:sz w:val="20"/>
                          <w:szCs w:val="20"/>
                        </w:rPr>
                        <w:t>Calcule</w:t>
                      </w:r>
                      <w:r>
                        <w:rPr>
                          <w:rFonts w:ascii="Cambria" w:hAnsi="Cambria"/>
                          <w:sz w:val="20"/>
                          <w:szCs w:val="20"/>
                        </w:rPr>
                        <w:t>r</w:t>
                      </w:r>
                      <w:r w:rsidRPr="00E7341A"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 les expressions suivantes : </w:t>
                      </w:r>
                    </w:p>
                    <w:p w14:paraId="364EF753" w14:textId="77777777" w:rsidR="00E7341A" w:rsidRPr="00E7341A" w:rsidRDefault="00E7341A" w:rsidP="00E7341A">
                      <w:pPr>
                        <w:spacing w:after="0"/>
                        <w:ind w:left="709"/>
                        <w:rPr>
                          <w:rFonts w:ascii="Cambria" w:eastAsiaTheme="minorEastAsia" w:hAnsi="Cambria"/>
                          <w:sz w:val="20"/>
                          <w:szCs w:val="20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C=</m:t>
                          </m:r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</w:rPr>
                                <m:t>- 5</m:t>
                              </m:r>
                            </m:e>
                          </m:d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 xml:space="preserve">× </m:t>
                          </m:r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</w:rPr>
                                <m:t>- 4</m:t>
                              </m:r>
                            </m:e>
                          </m:d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 xml:space="preserve">× </m:t>
                          </m:r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</w:rPr>
                                <m:t>+ 6</m:t>
                              </m:r>
                            </m:e>
                          </m:d>
                        </m:oMath>
                      </m:oMathPara>
                    </w:p>
                    <w:p w14:paraId="0E72FDE0" w14:textId="77777777" w:rsidR="00E7341A" w:rsidRPr="00E7341A" w:rsidRDefault="00E7341A" w:rsidP="00E7341A">
                      <w:pPr>
                        <w:spacing w:after="0"/>
                        <w:ind w:left="709"/>
                        <w:rPr>
                          <w:rFonts w:ascii="Cambria" w:eastAsiaTheme="minorEastAsia" w:hAnsi="Cambria"/>
                          <w:sz w:val="20"/>
                          <w:szCs w:val="20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 xml:space="preserve">D= </m:t>
                          </m:r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</w:rPr>
                                <m:t xml:space="preserve"> -6</m:t>
                              </m:r>
                            </m:e>
                          </m:d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 xml:space="preserve">× </m:t>
                          </m:r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</w:rPr>
                                <m:t>+ 3</m:t>
                              </m:r>
                            </m:e>
                          </m:d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 xml:space="preserve">× </m:t>
                          </m:r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</w:rPr>
                                <m:t>- 4</m:t>
                              </m:r>
                            </m:e>
                          </m:d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 xml:space="preserve">× </m:t>
                          </m:r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</w:rPr>
                                <m:t>+ 2</m:t>
                              </m:r>
                            </m:e>
                          </m:d>
                        </m:oMath>
                      </m:oMathPara>
                    </w:p>
                    <w:p w14:paraId="6C82423B" w14:textId="77777777" w:rsidR="00E7341A" w:rsidRPr="00E7341A" w:rsidRDefault="00E7341A" w:rsidP="00E7341A">
                      <w:pPr>
                        <w:spacing w:after="0"/>
                        <w:ind w:left="709"/>
                        <w:rPr>
                          <w:rFonts w:ascii="Cambria" w:eastAsiaTheme="minorEastAsia" w:hAnsi="Cambria"/>
                          <w:sz w:val="20"/>
                          <w:szCs w:val="20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E=(- 2)× (+ 10)× (- 5)× (+ 2,5)</m:t>
                          </m:r>
                        </m:oMath>
                      </m:oMathPara>
                    </w:p>
                    <w:p w14:paraId="5C33B2B0" w14:textId="77777777" w:rsidR="00E7341A" w:rsidRDefault="00E7341A" w:rsidP="00E7341A">
                      <w:pPr>
                        <w:spacing w:after="0"/>
                        <w:rPr>
                          <w:rFonts w:ascii="Cambria" w:hAnsi="Cambria"/>
                          <w:color w:val="C00000"/>
                          <w:u w:val="dotted"/>
                        </w:rPr>
                      </w:pPr>
                      <w:r w:rsidRPr="00714DA3">
                        <w:rPr>
                          <w:rFonts w:ascii="Cambria" w:hAnsi="Cambria"/>
                          <w:color w:val="C00000"/>
                          <w:u w:val="dotted"/>
                        </w:rPr>
                        <w:t>Activité 0</w:t>
                      </w:r>
                      <w:r>
                        <w:rPr>
                          <w:rFonts w:ascii="Cambria" w:hAnsi="Cambria"/>
                          <w:color w:val="C00000"/>
                          <w:u w:val="dotted"/>
                        </w:rPr>
                        <w:t>3</w:t>
                      </w:r>
                      <w:r w:rsidRPr="00714DA3">
                        <w:rPr>
                          <w:rFonts w:ascii="Cambria" w:hAnsi="Cambria"/>
                          <w:color w:val="C00000"/>
                          <w:u w:val="dotted"/>
                        </w:rPr>
                        <w:t xml:space="preserve"> : </w:t>
                      </w:r>
                    </w:p>
                    <w:p w14:paraId="465B014C" w14:textId="77777777" w:rsidR="00E7341A" w:rsidRPr="00E7341A" w:rsidRDefault="00E7341A" w:rsidP="00E7341A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spacing w:after="0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  <w:r w:rsidRPr="00E7341A"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 Compléter les pointillés avec le nombre convenable : </w:t>
                      </w:r>
                    </w:p>
                    <w:p w14:paraId="2C4DA803" w14:textId="77777777" w:rsidR="00E7341A" w:rsidRPr="006E15B5" w:rsidRDefault="00E7341A" w:rsidP="006E15B5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spacing w:after="0"/>
                        <w:rPr>
                          <w:rFonts w:ascii="Cambria Math" w:hAnsi="Cambria Math"/>
                          <w:sz w:val="20"/>
                          <w:szCs w:val="20"/>
                          <w:oMath/>
                        </w:rPr>
                      </w:pPr>
                      <m:oMath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4× ...... =12</m:t>
                        </m:r>
                      </m:oMath>
                    </w:p>
                    <w:p w14:paraId="3A33480B" w14:textId="77777777" w:rsidR="00E7341A" w:rsidRPr="006E15B5" w:rsidRDefault="00000000" w:rsidP="006E15B5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spacing w:after="0"/>
                        <w:rPr>
                          <w:rFonts w:ascii="Cambria Math" w:hAnsi="Cambria Math"/>
                          <w:sz w:val="20"/>
                          <w:szCs w:val="20"/>
                          <w:oMath/>
                        </w:rPr>
                      </w:pPr>
                      <m:oMath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- 5</m:t>
                            </m:r>
                          </m:e>
                        </m:d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× ......= 30</m:t>
                        </m:r>
                      </m:oMath>
                    </w:p>
                    <w:p w14:paraId="5C5F9660" w14:textId="77777777" w:rsidR="00E7341A" w:rsidRPr="006E15B5" w:rsidRDefault="00E7341A" w:rsidP="006E15B5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spacing w:after="0"/>
                        <w:rPr>
                          <w:rFonts w:ascii="Cambria Math" w:hAnsi="Cambria Math"/>
                          <w:sz w:val="20"/>
                          <w:szCs w:val="20"/>
                          <w:oMath/>
                        </w:rPr>
                      </w:pPr>
                      <m:oMath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..... ×8=- 16</m:t>
                        </m:r>
                      </m:oMath>
                    </w:p>
                    <w:p w14:paraId="5A18CC8C" w14:textId="77777777" w:rsidR="00E7341A" w:rsidRPr="006E15B5" w:rsidRDefault="00E7341A" w:rsidP="006E15B5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spacing w:after="0"/>
                        <w:rPr>
                          <w:rFonts w:ascii="Cambria Math" w:hAnsi="Cambria Math"/>
                          <w:sz w:val="20"/>
                          <w:szCs w:val="20"/>
                          <w:oMath/>
                        </w:rPr>
                      </w:pPr>
                      <m:oMath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...... ×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 xml:space="preserve"> -3</m:t>
                            </m:r>
                          </m:e>
                        </m:d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 xml:space="preserve">=- 27 </m:t>
                        </m:r>
                      </m:oMath>
                    </w:p>
                    <w:p w14:paraId="046BF160" w14:textId="77777777" w:rsidR="006E15B5" w:rsidRPr="006E15B5" w:rsidRDefault="00E7341A" w:rsidP="00E7341A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spacing w:after="0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  <w:r w:rsidRPr="00E7341A"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Ecrire les égalités précédentes sous forme des quotients : </w:t>
                      </w:r>
                    </w:p>
                    <w:p w14:paraId="3C17B389" w14:textId="77777777" w:rsidR="006E15B5" w:rsidRPr="006E15B5" w:rsidRDefault="00E7341A" w:rsidP="006E15B5">
                      <w:pPr>
                        <w:spacing w:after="0"/>
                        <w:rPr>
                          <w:rFonts w:ascii="Cambria" w:hAnsi="Cambria"/>
                          <w:sz w:val="19"/>
                          <w:szCs w:val="19"/>
                        </w:rPr>
                      </w:pPr>
                      <w:r w:rsidRPr="006E15B5">
                        <w:rPr>
                          <w:rFonts w:ascii="Cambria" w:hAnsi="Cambria"/>
                          <w:color w:val="0070C0"/>
                          <w:sz w:val="19"/>
                          <w:szCs w:val="19"/>
                        </w:rPr>
                        <w:t>Exemple</w:t>
                      </w:r>
                      <w:r w:rsidRPr="006E15B5">
                        <w:rPr>
                          <w:rFonts w:ascii="Cambria" w:hAnsi="Cambria"/>
                          <w:sz w:val="19"/>
                          <w:szCs w:val="19"/>
                        </w:rPr>
                        <w:t xml:space="preserve"> : On a</w:t>
                      </w:r>
                      <w:r w:rsidR="006E15B5" w:rsidRPr="006E15B5">
                        <w:rPr>
                          <w:rFonts w:ascii="Cambria" w:hAnsi="Cambria"/>
                          <w:sz w:val="19"/>
                          <w:szCs w:val="19"/>
                        </w:rPr>
                        <w:t> :</w:t>
                      </w:r>
                      <w:r w:rsidRPr="006E15B5">
                        <w:rPr>
                          <w:rFonts w:ascii="Cambria" w:hAnsi="Cambria"/>
                          <w:sz w:val="19"/>
                          <w:szCs w:val="19"/>
                        </w:rPr>
                        <w:t xml:space="preserve"> </w:t>
                      </w:r>
                      <m:oMath>
                        <m:r>
                          <w:rPr>
                            <w:rFonts w:ascii="Cambria Math" w:hAnsi="Cambria Math"/>
                            <w:sz w:val="19"/>
                            <w:szCs w:val="19"/>
                          </w:rPr>
                          <m:t>3× 5= 15</m:t>
                        </m:r>
                      </m:oMath>
                      <w:r w:rsidRPr="006E15B5">
                        <w:rPr>
                          <w:rFonts w:ascii="Cambria" w:hAnsi="Cambria"/>
                          <w:sz w:val="19"/>
                          <w:szCs w:val="19"/>
                        </w:rPr>
                        <w:t xml:space="preserve"> </w:t>
                      </w:r>
                      <w:r w:rsidR="006E15B5" w:rsidRPr="006E15B5">
                        <w:rPr>
                          <w:rFonts w:ascii="Cambria" w:hAnsi="Cambria"/>
                          <w:sz w:val="19"/>
                          <w:szCs w:val="19"/>
                        </w:rPr>
                        <w:t>,</w:t>
                      </w:r>
                      <w:r w:rsidRPr="006E15B5">
                        <w:rPr>
                          <w:rFonts w:ascii="Cambria" w:hAnsi="Cambria"/>
                          <w:sz w:val="19"/>
                          <w:szCs w:val="19"/>
                        </w:rPr>
                        <w:t xml:space="preserve"> donc </w:t>
                      </w:r>
                      <w:r w:rsidR="006E15B5" w:rsidRPr="006E15B5">
                        <w:rPr>
                          <w:rFonts w:ascii="Cambria" w:hAnsi="Cambria"/>
                          <w:sz w:val="19"/>
                          <w:szCs w:val="19"/>
                        </w:rPr>
                        <w:t>3</w:t>
                      </w:r>
                      <m:oMath>
                        <m:r>
                          <w:rPr>
                            <w:rFonts w:ascii="Cambria Math" w:eastAsiaTheme="minorEastAsia" w:hAnsi="Cambria Math"/>
                            <w:sz w:val="19"/>
                            <w:szCs w:val="19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19"/>
                                <w:szCs w:val="19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19"/>
                                <w:szCs w:val="19"/>
                              </w:rPr>
                              <m:t>15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19"/>
                                <w:szCs w:val="19"/>
                              </w:rPr>
                              <m:t>5</m:t>
                            </m:r>
                          </m:den>
                        </m:f>
                      </m:oMath>
                      <w:r w:rsidR="006E15B5" w:rsidRPr="006E15B5">
                        <w:rPr>
                          <w:rFonts w:ascii="Cambria" w:eastAsiaTheme="minorEastAsia" w:hAnsi="Cambria"/>
                          <w:sz w:val="19"/>
                          <w:szCs w:val="19"/>
                        </w:rPr>
                        <w:t xml:space="preserve"> </w:t>
                      </w:r>
                      <w:r w:rsidRPr="006E15B5">
                        <w:rPr>
                          <w:rFonts w:ascii="Cambria" w:hAnsi="Cambria"/>
                          <w:sz w:val="19"/>
                          <w:szCs w:val="19"/>
                        </w:rPr>
                        <w:t xml:space="preserve">ou </w:t>
                      </w:r>
                      <m:oMath>
                        <m:r>
                          <w:rPr>
                            <w:rFonts w:ascii="Cambria Math" w:hAnsi="Cambria Math"/>
                            <w:sz w:val="19"/>
                            <w:szCs w:val="19"/>
                          </w:rPr>
                          <m:t>5=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19"/>
                                <w:szCs w:val="19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19"/>
                                <w:szCs w:val="19"/>
                              </w:rPr>
                              <m:t>15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19"/>
                                <w:szCs w:val="19"/>
                              </w:rPr>
                              <m:t>3</m:t>
                            </m:r>
                          </m:den>
                        </m:f>
                      </m:oMath>
                    </w:p>
                    <w:p w14:paraId="744F696E" w14:textId="77777777" w:rsidR="006E15B5" w:rsidRPr="006E15B5" w:rsidRDefault="00E7341A" w:rsidP="006E15B5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spacing w:after="0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  <w:r w:rsidRPr="006E15B5"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 Compléter les phrases suivantes :</w:t>
                      </w:r>
                    </w:p>
                    <w:p w14:paraId="258C98EC" w14:textId="77777777" w:rsidR="006E15B5" w:rsidRPr="006E15B5" w:rsidRDefault="00E7341A" w:rsidP="006E15B5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spacing w:after="0"/>
                        <w:ind w:left="284" w:hanging="284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  <w:r w:rsidRPr="006E15B5"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Le signe de quotient de deux nombres relatifs de même signe est …………. </w:t>
                      </w:r>
                    </w:p>
                    <w:p w14:paraId="1DD3683C" w14:textId="77777777" w:rsidR="00E7341A" w:rsidRPr="006E15B5" w:rsidRDefault="00E7341A" w:rsidP="006E15B5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spacing w:after="0"/>
                        <w:ind w:left="284" w:hanging="284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  <w:r w:rsidRPr="006E15B5">
                        <w:rPr>
                          <w:rFonts w:ascii="Cambria" w:hAnsi="Cambria"/>
                          <w:sz w:val="20"/>
                          <w:szCs w:val="20"/>
                        </w:rPr>
                        <w:t>Le signe de quotient de deux nombres relatifs de signes contraires est ………….</w:t>
                      </w:r>
                    </w:p>
                  </w:txbxContent>
                </v:textbox>
              </v:shape>
            </w:pict>
          </mc:Fallback>
        </mc:AlternateContent>
      </w:r>
      <w:r w:rsidR="001759B0" w:rsidRPr="001759B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41907857" wp14:editId="5E656EC8">
                <wp:simplePos x="0" y="0"/>
                <wp:positionH relativeFrom="column">
                  <wp:posOffset>-673100</wp:posOffset>
                </wp:positionH>
                <wp:positionV relativeFrom="paragraph">
                  <wp:posOffset>-669925</wp:posOffset>
                </wp:positionV>
                <wp:extent cx="2947035" cy="359410"/>
                <wp:effectExtent l="0" t="0" r="24765" b="21590"/>
                <wp:wrapNone/>
                <wp:docPr id="1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7035" cy="35941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EF2502" w14:textId="77777777" w:rsidR="00A8190B" w:rsidRPr="00655604" w:rsidRDefault="00A8190B" w:rsidP="001759B0">
                            <w:pPr>
                              <w:spacing w:after="0"/>
                              <w:jc w:val="center"/>
                              <w:rPr>
                                <w:rFonts w:asciiTheme="majorHAnsi" w:hAnsiTheme="majorHAnsi" w:cs="Courier New"/>
                                <w:b/>
                                <w:bCs/>
                                <w:sz w:val="28"/>
                                <w:szCs w:val="28"/>
                                <w:u w:val="double"/>
                              </w:rPr>
                            </w:pPr>
                            <w:r w:rsidRPr="00655604">
                              <w:rPr>
                                <w:rFonts w:asciiTheme="majorHAnsi" w:hAnsiTheme="majorHAnsi" w:cs="Courier New"/>
                                <w:b/>
                                <w:bCs/>
                                <w:sz w:val="28"/>
                                <w:szCs w:val="28"/>
                                <w:u w:val="double"/>
                              </w:rPr>
                              <w:t>Activités</w:t>
                            </w:r>
                          </w:p>
                          <w:p w14:paraId="316B8D9A" w14:textId="77777777" w:rsidR="00A8190B" w:rsidRDefault="00A8190B" w:rsidP="001759B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907857" id="_x0000_s1044" type="#_x0000_t202" style="position:absolute;margin-left:-53pt;margin-top:-52.75pt;width:232.05pt;height:28.3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" fillcolor="#76923c [2406]" strokecolor="black [3200]" strokeweight="2pt">
                <v:textbox>
                  <w:txbxContent>
                    <w:p w14:paraId="40EF2502" w14:textId="77777777" w:rsidR="00A8190B" w:rsidRPr="00655604" w:rsidRDefault="00A8190B" w:rsidP="001759B0">
                      <w:pPr>
                        <w:spacing w:after="0"/>
                        <w:jc w:val="center"/>
                        <w:rPr>
                          <w:rFonts w:asciiTheme="majorHAnsi" w:hAnsiTheme="majorHAnsi" w:cs="Courier New"/>
                          <w:b/>
                          <w:bCs/>
                          <w:sz w:val="28"/>
                          <w:szCs w:val="28"/>
                          <w:u w:val="double"/>
                        </w:rPr>
                      </w:pPr>
                      <w:r w:rsidRPr="00655604">
                        <w:rPr>
                          <w:rFonts w:asciiTheme="majorHAnsi" w:hAnsiTheme="majorHAnsi" w:cs="Courier New"/>
                          <w:b/>
                          <w:bCs/>
                          <w:sz w:val="28"/>
                          <w:szCs w:val="28"/>
                          <w:u w:val="double"/>
                        </w:rPr>
                        <w:t>Activités</w:t>
                      </w:r>
                    </w:p>
                    <w:p w14:paraId="316B8D9A" w14:textId="77777777" w:rsidR="00A8190B" w:rsidRDefault="00A8190B" w:rsidP="001759B0"/>
                  </w:txbxContent>
                </v:textbox>
              </v:shape>
            </w:pict>
          </mc:Fallback>
        </mc:AlternateContent>
      </w:r>
      <w:r w:rsidR="001759B0" w:rsidRPr="001759B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7457CBF0" wp14:editId="6737BBDC">
                <wp:simplePos x="0" y="0"/>
                <wp:positionH relativeFrom="column">
                  <wp:posOffset>2282825</wp:posOffset>
                </wp:positionH>
                <wp:positionV relativeFrom="paragraph">
                  <wp:posOffset>-669290</wp:posOffset>
                </wp:positionV>
                <wp:extent cx="4114800" cy="359410"/>
                <wp:effectExtent l="0" t="0" r="19050" b="21590"/>
                <wp:wrapNone/>
                <wp:docPr id="8" name="Zone de text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14800" cy="35941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CE9744" w14:textId="77777777" w:rsidR="00A8190B" w:rsidRPr="00655604" w:rsidRDefault="00A8190B" w:rsidP="001759B0">
                            <w:pPr>
                              <w:spacing w:after="0"/>
                              <w:jc w:val="center"/>
                              <w:rPr>
                                <w:rFonts w:asciiTheme="majorHAnsi" w:hAnsiTheme="majorHAnsi" w:cs="Courier New"/>
                                <w:b/>
                                <w:bCs/>
                                <w:sz w:val="28"/>
                                <w:szCs w:val="28"/>
                                <w:u w:val="double"/>
                              </w:rPr>
                            </w:pPr>
                            <w:r w:rsidRPr="00655604">
                              <w:rPr>
                                <w:rFonts w:asciiTheme="majorHAnsi" w:hAnsiTheme="majorHAnsi" w:cs="Courier New"/>
                                <w:b/>
                                <w:bCs/>
                                <w:sz w:val="28"/>
                                <w:szCs w:val="28"/>
                                <w:u w:val="double"/>
                              </w:rPr>
                              <w:t>Contenu du cours et applications</w:t>
                            </w:r>
                          </w:p>
                          <w:p w14:paraId="5D8DCE76" w14:textId="77777777" w:rsidR="00A8190B" w:rsidRPr="00AE1744" w:rsidRDefault="00A8190B" w:rsidP="001759B0">
                            <w:pPr>
                              <w:spacing w:after="0"/>
                              <w:jc w:val="center"/>
                              <w:rPr>
                                <w:rFonts w:ascii="Courier New" w:hAnsi="Courier New" w:cs="Courier New"/>
                                <w:b/>
                                <w:bCs/>
                                <w:sz w:val="28"/>
                                <w:szCs w:val="28"/>
                                <w:u w:val="double"/>
                              </w:rPr>
                            </w:pPr>
                          </w:p>
                          <w:p w14:paraId="24367F01" w14:textId="77777777" w:rsidR="00A8190B" w:rsidRDefault="00A8190B" w:rsidP="001759B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57CBF0" id="Zone de texte 8" o:spid="_x0000_s1045" type="#_x0000_t202" style="position:absolute;margin-left:179.75pt;margin-top:-52.7pt;width:324pt;height:28.3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" fillcolor="#d99594 [1941]" strokecolor="black [3200]" strokeweight="2pt">
                <v:textbox>
                  <w:txbxContent>
                    <w:p w14:paraId="31CE9744" w14:textId="77777777" w:rsidR="00A8190B" w:rsidRPr="00655604" w:rsidRDefault="00A8190B" w:rsidP="001759B0">
                      <w:pPr>
                        <w:spacing w:after="0"/>
                        <w:jc w:val="center"/>
                        <w:rPr>
                          <w:rFonts w:asciiTheme="majorHAnsi" w:hAnsiTheme="majorHAnsi" w:cs="Courier New"/>
                          <w:b/>
                          <w:bCs/>
                          <w:sz w:val="28"/>
                          <w:szCs w:val="28"/>
                          <w:u w:val="double"/>
                        </w:rPr>
                      </w:pPr>
                      <w:r w:rsidRPr="00655604">
                        <w:rPr>
                          <w:rFonts w:asciiTheme="majorHAnsi" w:hAnsiTheme="majorHAnsi" w:cs="Courier New"/>
                          <w:b/>
                          <w:bCs/>
                          <w:sz w:val="28"/>
                          <w:szCs w:val="28"/>
                          <w:u w:val="double"/>
                        </w:rPr>
                        <w:t>Contenu du cours et applications</w:t>
                      </w:r>
                    </w:p>
                    <w:p w14:paraId="5D8DCE76" w14:textId="77777777" w:rsidR="00A8190B" w:rsidRPr="00AE1744" w:rsidRDefault="00A8190B" w:rsidP="001759B0">
                      <w:pPr>
                        <w:spacing w:after="0"/>
                        <w:jc w:val="center"/>
                        <w:rPr>
                          <w:rFonts w:ascii="Courier New" w:hAnsi="Courier New" w:cs="Courier New"/>
                          <w:b/>
                          <w:bCs/>
                          <w:sz w:val="28"/>
                          <w:szCs w:val="28"/>
                          <w:u w:val="double"/>
                        </w:rPr>
                      </w:pPr>
                    </w:p>
                    <w:p w14:paraId="24367F01" w14:textId="77777777" w:rsidR="00A8190B" w:rsidRDefault="00A8190B" w:rsidP="001759B0"/>
                  </w:txbxContent>
                </v:textbox>
              </v:shape>
            </w:pict>
          </mc:Fallback>
        </mc:AlternateContent>
      </w:r>
    </w:p>
    <w:p w14:paraId="018FE2C5" w14:textId="77777777" w:rsidR="001759B0" w:rsidRDefault="006D553C" w:rsidP="00622AB5"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879936" behindDoc="0" locked="0" layoutInCell="1" allowOverlap="1" wp14:anchorId="602EC28F" wp14:editId="7CEAC768">
                <wp:simplePos x="0" y="0"/>
                <wp:positionH relativeFrom="column">
                  <wp:posOffset>-652145</wp:posOffset>
                </wp:positionH>
                <wp:positionV relativeFrom="paragraph">
                  <wp:posOffset>7482840</wp:posOffset>
                </wp:positionV>
                <wp:extent cx="2927985" cy="1590675"/>
                <wp:effectExtent l="0" t="0" r="0" b="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7985" cy="1590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07D0DD" w14:textId="77777777" w:rsidR="006D553C" w:rsidRPr="006D553C" w:rsidRDefault="006D553C" w:rsidP="006D553C">
                            <w:pPr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  <w:sz w:val="18"/>
                                <w:szCs w:val="18"/>
                                <w:u w:val="dotted"/>
                              </w:rPr>
                            </w:pPr>
                            <w:r w:rsidRPr="006D553C">
                              <w:rPr>
                                <w:rFonts w:ascii="Cambria" w:hAnsi="Cambria"/>
                                <w:color w:val="FF0000"/>
                                <w:sz w:val="18"/>
                                <w:szCs w:val="18"/>
                                <w:u w:val="dotted"/>
                              </w:rPr>
                              <w:t>Valeur approchée d’un quotient :</w:t>
                            </w:r>
                          </w:p>
                          <w:p w14:paraId="1DE48488" w14:textId="77777777" w:rsidR="006D553C" w:rsidRDefault="006D553C" w:rsidP="006D553C">
                            <w:pPr>
                              <w:spacing w:after="0" w:line="240" w:lineRule="auto"/>
                              <w:rPr>
                                <w:rFonts w:ascii="Cambria" w:eastAsiaTheme="minorEastAsia" w:hAnsi="Cambria"/>
                                <w:sz w:val="18"/>
                                <w:szCs w:val="18"/>
                              </w:rPr>
                            </w:pPr>
                            <w:r w:rsidRPr="006D553C">
                              <w:rPr>
                                <w:rFonts w:ascii="Cambria" w:eastAsiaTheme="minorEastAsia" w:hAnsi="Cambria"/>
                                <w:sz w:val="18"/>
                                <w:szCs w:val="18"/>
                              </w:rPr>
                              <w:t>On veut calculer le quotient de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  <w:sz w:val="18"/>
                                  <w:szCs w:val="18"/>
                                </w:rPr>
                                <m:t xml:space="preserve"> </m:t>
                              </m:r>
                            </m:oMath>
                            <w:r w:rsidRPr="006D553C">
                              <w:rPr>
                                <w:rFonts w:ascii="Cambria" w:eastAsiaTheme="minorEastAsia" w:hAnsi="Cambria"/>
                                <w:sz w:val="18"/>
                                <w:szCs w:val="18"/>
                              </w:rPr>
                              <w:t>13 par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  <w:sz w:val="18"/>
                                  <w:szCs w:val="18"/>
                                </w:rPr>
                                <m:t xml:space="preserve"> 7 .</m:t>
                              </m:r>
                            </m:oMath>
                          </w:p>
                          <w:p w14:paraId="62BD0B81" w14:textId="77777777" w:rsidR="006D553C" w:rsidRPr="006D553C" w:rsidRDefault="00000000" w:rsidP="006D553C">
                            <w:pPr>
                              <w:spacing w:after="0" w:line="240" w:lineRule="auto"/>
                              <w:rPr>
                                <w:rFonts w:ascii="Cambria Math" w:hAnsi="Cambria Math"/>
                                <w:sz w:val="18"/>
                                <w:szCs w:val="18"/>
                                <w:oMath/>
                              </w:rPr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sz w:val="18"/>
                                        <w:szCs w:val="1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/>
                                        <w:sz w:val="18"/>
                                        <w:szCs w:val="18"/>
                                      </w:rPr>
                                      <m:t>13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/>
                                        <w:sz w:val="18"/>
                                        <w:szCs w:val="18"/>
                                      </w:rPr>
                                      <m:t>7</m:t>
                                    </m:r>
                                  </m:den>
                                </m:f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18"/>
                                    <w:szCs w:val="18"/>
                                  </w:rPr>
                                  <m:t>=1,8571….</m:t>
                                </m:r>
                              </m:oMath>
                            </m:oMathPara>
                          </w:p>
                          <w:p w14:paraId="096F3340" w14:textId="77777777" w:rsidR="006D553C" w:rsidRPr="006D553C" w:rsidRDefault="006D553C" w:rsidP="006D553C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/>
                              <w:ind w:left="142" w:hanging="142"/>
                              <w:rPr>
                                <w:rFonts w:ascii="Cambria Math" w:eastAsiaTheme="minorEastAsia" w:hAnsi="Cambria Math"/>
                                <w:sz w:val="18"/>
                                <w:szCs w:val="18"/>
                                <w:rtl/>
                                <w:lang w:bidi="ar-MA"/>
                                <w:oMath/>
                              </w:rPr>
                            </w:pPr>
                            <m:oMath>
                              <m:r>
                                <w:rPr>
                                  <w:rFonts w:ascii="Cambria Math" w:hAnsi="Cambria Math"/>
                                  <w:sz w:val="18"/>
                                  <w:szCs w:val="18"/>
                                </w:rPr>
                                <m:t xml:space="preserve">1,8 </m:t>
                              </m:r>
                            </m:oMath>
                            <w:r w:rsidRPr="006D553C">
                              <w:rPr>
                                <w:rFonts w:ascii="Cambria" w:eastAsiaTheme="minorEastAsia" w:hAnsi="Cambria"/>
                                <w:sz w:val="18"/>
                                <w:szCs w:val="18"/>
                              </w:rPr>
                              <w:t xml:space="preserve">est une valeur approchée au dixième par </w:t>
                            </w:r>
                            <w:r w:rsidRPr="006D553C">
                              <w:rPr>
                                <w:rFonts w:ascii="Cambria" w:eastAsiaTheme="minorEastAsia" w:hAnsi="Cambria"/>
                                <w:color w:val="0070C0"/>
                                <w:sz w:val="18"/>
                                <w:szCs w:val="18"/>
                              </w:rPr>
                              <w:t xml:space="preserve">défaut </w:t>
                            </w:r>
                            <w:r w:rsidRPr="006D553C">
                              <w:rPr>
                                <w:rFonts w:ascii="Cambria" w:eastAsiaTheme="minorEastAsia" w:hAnsi="Cambria"/>
                                <w:sz w:val="18"/>
                                <w:szCs w:val="18"/>
                              </w:rPr>
                              <w:t>de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  <w:sz w:val="18"/>
                                  <w:szCs w:val="18"/>
                                </w:rPr>
                                <m:t xml:space="preserve"> 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18"/>
                                      <w:szCs w:val="1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18"/>
                                      <w:szCs w:val="18"/>
                                    </w:rPr>
                                    <m:t>13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18"/>
                                      <w:szCs w:val="18"/>
                                    </w:rPr>
                                    <m:t>7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/>
                                  <w:sz w:val="18"/>
                                  <w:szCs w:val="18"/>
                                  <w:rtl/>
                                </w:rPr>
                                <m:t xml:space="preserve"> </m:t>
                              </m:r>
                              <m:r>
                                <w:rPr>
                                  <w:rFonts w:ascii="Cambria Math" w:eastAsiaTheme="minorEastAsia" w:hAnsi="Cambria Math"/>
                                  <w:sz w:val="18"/>
                                  <w:szCs w:val="18"/>
                                </w:rPr>
                                <m:t xml:space="preserve">. </m:t>
                              </m:r>
                              <m:r>
                                <w:rPr>
                                  <w:rFonts w:ascii="Cambria Math" w:eastAsiaTheme="minorEastAsia" w:hAnsi="Cambria Math"/>
                                  <w:sz w:val="18"/>
                                  <w:szCs w:val="18"/>
                                  <w:rtl/>
                                </w:rPr>
                                <m:t xml:space="preserve">  </m:t>
                              </m:r>
                              <m:r>
                                <w:rPr>
                                  <w:rFonts w:ascii="Cambria Math" w:eastAsiaTheme="minorEastAsia" w:hAnsi="Cambria Math"/>
                                  <w:sz w:val="18"/>
                                  <w:szCs w:val="18"/>
                                  <w:rtl/>
                                  <w:lang w:bidi="ar-MA"/>
                                </w:rPr>
                                <m:t xml:space="preserve">  </m:t>
                              </m:r>
                            </m:oMath>
                            <w:r w:rsidRPr="006D553C">
                              <w:rPr>
                                <w:rFonts w:ascii="Cambria" w:eastAsiaTheme="minorEastAsia" w:hAnsi="Cambria"/>
                                <w:sz w:val="18"/>
                                <w:szCs w:val="18"/>
                                <w:highlight w:val="lightGray"/>
                                <w:rtl/>
                                <w:lang w:bidi="ar-MA"/>
                              </w:rPr>
                              <w:t>تفريط</w:t>
                            </w:r>
                          </w:p>
                          <w:p w14:paraId="0A0DDA7F" w14:textId="77777777" w:rsidR="006D553C" w:rsidRPr="006D553C" w:rsidRDefault="006D553C" w:rsidP="006D553C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/>
                              <w:ind w:left="142" w:hanging="142"/>
                              <w:rPr>
                                <w:rFonts w:ascii="Cambria Math" w:eastAsiaTheme="minorEastAsia" w:hAnsi="Cambria Math"/>
                                <w:sz w:val="18"/>
                                <w:szCs w:val="18"/>
                                <w:lang w:bidi="ar-MA"/>
                                <w:oMath/>
                              </w:rPr>
                            </w:pPr>
                            <m:oMath>
                              <m:r>
                                <w:rPr>
                                  <w:rFonts w:ascii="Cambria Math" w:hAnsi="Cambria Math"/>
                                  <w:sz w:val="18"/>
                                  <w:szCs w:val="18"/>
                                </w:rPr>
                                <m:t xml:space="preserve">1,9 </m:t>
                              </m:r>
                            </m:oMath>
                            <w:r w:rsidRPr="006D553C">
                              <w:rPr>
                                <w:rFonts w:ascii="Cambria" w:eastAsiaTheme="minorEastAsia" w:hAnsi="Cambria"/>
                                <w:sz w:val="18"/>
                                <w:szCs w:val="18"/>
                              </w:rPr>
                              <w:t xml:space="preserve">est une valeur approchée au dixième par </w:t>
                            </w:r>
                            <w:r w:rsidRPr="006D553C">
                              <w:rPr>
                                <w:rFonts w:ascii="Cambria" w:eastAsiaTheme="minorEastAsia" w:hAnsi="Cambria"/>
                                <w:color w:val="0070C0"/>
                                <w:sz w:val="18"/>
                                <w:szCs w:val="18"/>
                              </w:rPr>
                              <w:t xml:space="preserve">excès </w:t>
                            </w:r>
                            <w:r w:rsidRPr="006D553C">
                              <w:rPr>
                                <w:rFonts w:ascii="Cambria" w:eastAsiaTheme="minorEastAsia" w:hAnsi="Cambria"/>
                                <w:sz w:val="18"/>
                                <w:szCs w:val="18"/>
                              </w:rPr>
                              <w:t>de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  <w:sz w:val="18"/>
                                  <w:szCs w:val="18"/>
                                </w:rPr>
                                <m:t xml:space="preserve"> 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18"/>
                                      <w:szCs w:val="1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18"/>
                                      <w:szCs w:val="18"/>
                                    </w:rPr>
                                    <m:t>13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18"/>
                                      <w:szCs w:val="18"/>
                                    </w:rPr>
                                    <m:t>7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/>
                                  <w:sz w:val="18"/>
                                  <w:szCs w:val="18"/>
                                </w:rPr>
                                <m:t xml:space="preserve"> .</m:t>
                              </m:r>
                            </m:oMath>
                            <w:r>
                              <w:rPr>
                                <w:rFonts w:ascii="Cambria" w:eastAsiaTheme="minorEastAsia" w:hAnsi="Cambria"/>
                                <w:sz w:val="18"/>
                                <w:szCs w:val="18"/>
                              </w:rPr>
                              <w:t xml:space="preserve">     </w:t>
                            </w:r>
                            <w:r w:rsidRPr="006D553C">
                              <w:rPr>
                                <w:rFonts w:ascii="Cambria" w:eastAsiaTheme="minorEastAsia" w:hAnsi="Cambria"/>
                                <w:sz w:val="18"/>
                                <w:szCs w:val="18"/>
                                <w:highlight w:val="lightGray"/>
                                <w:rtl/>
                                <w:lang w:bidi="ar-MA"/>
                              </w:rPr>
                              <w:t>إفراط</w:t>
                            </w:r>
                            <w:r>
                              <w:rPr>
                                <w:rFonts w:ascii="Cambria" w:eastAsiaTheme="minorEastAsia" w:hAnsi="Cambria"/>
                                <w:sz w:val="18"/>
                                <w:szCs w:val="18"/>
                                <w:lang w:bidi="ar-MA"/>
                              </w:rPr>
                              <w:t xml:space="preserve"> </w:t>
                            </w:r>
                            <m:oMath>
                              <m:r>
                                <w:rPr>
                                  <w:rFonts w:ascii="Cambria Math" w:eastAsiaTheme="minorEastAsia" w:hAnsi="Cambria Math"/>
                                  <w:sz w:val="18"/>
                                  <w:szCs w:val="18"/>
                                  <w:lang w:bidi="ar-MA"/>
                                </w:rPr>
                                <m:t xml:space="preserve">  </m:t>
                              </m:r>
                            </m:oMath>
                          </w:p>
                          <w:p w14:paraId="5083EF1C" w14:textId="77777777" w:rsidR="006D553C" w:rsidRPr="006D553C" w:rsidRDefault="006D553C" w:rsidP="006D553C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/>
                              <w:ind w:left="142" w:hanging="142"/>
                              <w:rPr>
                                <w:rFonts w:ascii="Cambria Math" w:eastAsiaTheme="minorEastAsia" w:hAnsi="Cambria Math"/>
                                <w:sz w:val="18"/>
                                <w:szCs w:val="18"/>
                                <w:rtl/>
                                <w:lang w:bidi="ar-MA"/>
                                <w:oMath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/>
                                  <w:sz w:val="18"/>
                                  <w:szCs w:val="18"/>
                                  <w:lang w:bidi="ar-MA"/>
                                </w:rPr>
                                <m:t>1,8&lt;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sz w:val="18"/>
                                      <w:szCs w:val="18"/>
                                      <w:lang w:bidi="ar-MA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/>
                                      <w:sz w:val="18"/>
                                      <w:szCs w:val="18"/>
                                      <w:lang w:bidi="ar-MA"/>
                                    </w:rPr>
                                    <m:t>13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/>
                                      <w:sz w:val="18"/>
                                      <w:szCs w:val="18"/>
                                      <w:lang w:bidi="ar-MA"/>
                                    </w:rPr>
                                    <m:t>7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/>
                                  <w:sz w:val="18"/>
                                  <w:szCs w:val="18"/>
                                  <w:lang w:bidi="ar-MA"/>
                                </w:rPr>
                                <m:t xml:space="preserve">&lt;1,9 </m:t>
                              </m:r>
                            </m:oMath>
                            <w:r w:rsidRPr="006D553C">
                              <w:rPr>
                                <w:rFonts w:ascii="Cambria" w:eastAsiaTheme="minorEastAsia" w:hAnsi="Cambria"/>
                                <w:sz w:val="18"/>
                                <w:szCs w:val="18"/>
                                <w:lang w:bidi="ar-MA"/>
                              </w:rPr>
                              <w:t xml:space="preserve">est un </w:t>
                            </w:r>
                            <w:r w:rsidRPr="006D553C">
                              <w:rPr>
                                <w:rFonts w:ascii="Cambria" w:eastAsiaTheme="minorEastAsia" w:hAnsi="Cambria"/>
                                <w:color w:val="0070C0"/>
                                <w:sz w:val="18"/>
                                <w:szCs w:val="18"/>
                                <w:lang w:bidi="ar-MA"/>
                              </w:rPr>
                              <w:t>encadrement</w:t>
                            </w:r>
                            <w:r w:rsidRPr="006D553C">
                              <w:rPr>
                                <w:rFonts w:ascii="Cambria" w:eastAsiaTheme="minorEastAsia" w:hAnsi="Cambria"/>
                                <w:sz w:val="18"/>
                                <w:szCs w:val="18"/>
                                <w:lang w:bidi="ar-MA"/>
                              </w:rPr>
                              <w:t xml:space="preserve"> au dixième de</w:t>
                            </w:r>
                            <m:oMath>
                              <m:r>
                                <w:rPr>
                                  <w:rFonts w:ascii="Cambria Math" w:eastAsiaTheme="minorEastAsia" w:hAnsi="Cambria Math"/>
                                  <w:sz w:val="18"/>
                                  <w:szCs w:val="18"/>
                                  <w:lang w:bidi="ar-MA"/>
                                </w:rPr>
                                <m:t xml:space="preserve"> 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sz w:val="18"/>
                                      <w:szCs w:val="18"/>
                                      <w:lang w:bidi="ar-MA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/>
                                      <w:sz w:val="18"/>
                                      <w:szCs w:val="18"/>
                                      <w:lang w:bidi="ar-MA"/>
                                    </w:rPr>
                                    <m:t>13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/>
                                      <w:sz w:val="18"/>
                                      <w:szCs w:val="18"/>
                                      <w:lang w:bidi="ar-MA"/>
                                    </w:rPr>
                                    <m:t>7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/>
                                  <w:sz w:val="18"/>
                                  <w:szCs w:val="18"/>
                                  <w:lang w:bidi="ar-MA"/>
                                </w:rPr>
                                <m:t xml:space="preserve"> .</m:t>
                              </m:r>
                            </m:oMath>
                          </w:p>
                          <w:p w14:paraId="7078EF1E" w14:textId="77777777" w:rsidR="006D553C" w:rsidRPr="006D553C" w:rsidRDefault="006D553C" w:rsidP="006D553C">
                            <w:pPr>
                              <w:spacing w:after="0" w:line="240" w:lineRule="auto"/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2EC28F" id="Text Box 2" o:spid="_x0000_s1046" type="#_x0000_t202" style="position:absolute;margin-left:-51.35pt;margin-top:589.2pt;width:230.55pt;height:125.25pt;z-index:251879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" filled="f" stroked="f">
                <v:textbox>
                  <w:txbxContent>
                    <w:p w14:paraId="4307D0DD" w14:textId="77777777" w:rsidR="006D553C" w:rsidRPr="006D553C" w:rsidRDefault="006D553C" w:rsidP="006D553C">
                      <w:pPr>
                        <w:spacing w:after="0" w:line="240" w:lineRule="auto"/>
                        <w:jc w:val="center"/>
                        <w:rPr>
                          <w:rFonts w:ascii="Cambria" w:hAnsi="Cambria"/>
                          <w:color w:val="FF0000"/>
                          <w:sz w:val="18"/>
                          <w:szCs w:val="18"/>
                          <w:u w:val="dotted"/>
                        </w:rPr>
                      </w:pPr>
                      <w:r w:rsidRPr="006D553C">
                        <w:rPr>
                          <w:rFonts w:ascii="Cambria" w:hAnsi="Cambria"/>
                          <w:color w:val="FF0000"/>
                          <w:sz w:val="18"/>
                          <w:szCs w:val="18"/>
                          <w:u w:val="dotted"/>
                        </w:rPr>
                        <w:t>Valeur approchée d’un quotient :</w:t>
                      </w:r>
                    </w:p>
                    <w:p w14:paraId="1DE48488" w14:textId="77777777" w:rsidR="006D553C" w:rsidRDefault="006D553C" w:rsidP="006D553C">
                      <w:pPr>
                        <w:spacing w:after="0" w:line="240" w:lineRule="auto"/>
                        <w:rPr>
                          <w:rFonts w:ascii="Cambria" w:eastAsiaTheme="minorEastAsia" w:hAnsi="Cambria"/>
                          <w:sz w:val="18"/>
                          <w:szCs w:val="18"/>
                        </w:rPr>
                      </w:pPr>
                      <w:r w:rsidRPr="006D553C">
                        <w:rPr>
                          <w:rFonts w:ascii="Cambria" w:eastAsiaTheme="minorEastAsia" w:hAnsi="Cambria"/>
                          <w:sz w:val="18"/>
                          <w:szCs w:val="18"/>
                        </w:rPr>
                        <w:t>On veut calculer le quotient de</w:t>
                      </w:r>
                      <m:oMath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 xml:space="preserve"> </m:t>
                        </m:r>
                      </m:oMath>
                      <w:r w:rsidRPr="006D553C">
                        <w:rPr>
                          <w:rFonts w:ascii="Cambria" w:eastAsiaTheme="minorEastAsia" w:hAnsi="Cambria"/>
                          <w:sz w:val="18"/>
                          <w:szCs w:val="18"/>
                        </w:rPr>
                        <w:t>13 par</w:t>
                      </w:r>
                      <m:oMath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 xml:space="preserve"> 7 .</m:t>
                        </m:r>
                      </m:oMath>
                    </w:p>
                    <w:p w14:paraId="62BD0B81" w14:textId="77777777" w:rsidR="006D553C" w:rsidRPr="006D553C" w:rsidRDefault="00000000" w:rsidP="006D553C">
                      <w:pPr>
                        <w:spacing w:after="0" w:line="240" w:lineRule="auto"/>
                        <w:rPr>
                          <w:rFonts w:ascii="Cambria Math" w:hAnsi="Cambria Math"/>
                          <w:sz w:val="18"/>
                          <w:szCs w:val="18"/>
                          <w:oMath/>
                        </w:rPr>
                      </w:pPr>
                      <m:oMathPara>
                        <m:oMathParaPr>
                          <m:jc m:val="center"/>
                        </m:oMathParaPr>
                        <m:oMath>
                          <m:f>
                            <m:f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 w:val="18"/>
                                  <w:szCs w:val="1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/>
                                  <w:sz w:val="18"/>
                                  <w:szCs w:val="18"/>
                                </w:rPr>
                                <m:t>13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/>
                                  <w:sz w:val="18"/>
                                  <w:szCs w:val="18"/>
                                </w:rPr>
                                <m:t>7</m:t>
                              </m:r>
                            </m:den>
                          </m:f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18"/>
                              <w:szCs w:val="18"/>
                            </w:rPr>
                            <m:t>=1,8571….</m:t>
                          </m:r>
                        </m:oMath>
                      </m:oMathPara>
                    </w:p>
                    <w:p w14:paraId="096F3340" w14:textId="77777777" w:rsidR="006D553C" w:rsidRPr="006D553C" w:rsidRDefault="006D553C" w:rsidP="006D553C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/>
                        <w:ind w:left="142" w:hanging="142"/>
                        <w:rPr>
                          <w:rFonts w:ascii="Cambria Math" w:eastAsiaTheme="minorEastAsia" w:hAnsi="Cambria Math"/>
                          <w:sz w:val="18"/>
                          <w:szCs w:val="18"/>
                          <w:rtl/>
                          <w:lang w:bidi="ar-MA"/>
                          <w:oMath/>
                        </w:rPr>
                      </w:pPr>
                      <m:oMath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 xml:space="preserve">1,8 </m:t>
                        </m:r>
                      </m:oMath>
                      <w:r w:rsidRPr="006D553C">
                        <w:rPr>
                          <w:rFonts w:ascii="Cambria" w:eastAsiaTheme="minorEastAsia" w:hAnsi="Cambria"/>
                          <w:sz w:val="18"/>
                          <w:szCs w:val="18"/>
                        </w:rPr>
                        <w:t xml:space="preserve">est une valeur approchée au dixième par </w:t>
                      </w:r>
                      <w:r w:rsidRPr="006D553C">
                        <w:rPr>
                          <w:rFonts w:ascii="Cambria" w:eastAsiaTheme="minorEastAsia" w:hAnsi="Cambria"/>
                          <w:color w:val="0070C0"/>
                          <w:sz w:val="18"/>
                          <w:szCs w:val="18"/>
                        </w:rPr>
                        <w:t xml:space="preserve">défaut </w:t>
                      </w:r>
                      <w:r w:rsidRPr="006D553C">
                        <w:rPr>
                          <w:rFonts w:ascii="Cambria" w:eastAsiaTheme="minorEastAsia" w:hAnsi="Cambria"/>
                          <w:sz w:val="18"/>
                          <w:szCs w:val="18"/>
                        </w:rPr>
                        <w:t>de</w:t>
                      </w:r>
                      <m:oMath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 xml:space="preserve"> 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18"/>
                                <w:szCs w:val="1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13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7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/>
                            <w:sz w:val="18"/>
                            <w:szCs w:val="18"/>
                            <w:rtl/>
                          </w:rPr>
                          <m:t xml:space="preserve"> </m:t>
                        </m:r>
                        <m:r>
                          <w:rPr>
                            <w:rFonts w:ascii="Cambria Math" w:eastAsiaTheme="minorEastAsia" w:hAnsi="Cambria Math"/>
                            <w:sz w:val="18"/>
                            <w:szCs w:val="18"/>
                          </w:rPr>
                          <m:t xml:space="preserve">. </m:t>
                        </m:r>
                        <m:r>
                          <w:rPr>
                            <w:rFonts w:ascii="Cambria Math" w:eastAsiaTheme="minorEastAsia" w:hAnsi="Cambria Math"/>
                            <w:sz w:val="18"/>
                            <w:szCs w:val="18"/>
                            <w:rtl/>
                          </w:rPr>
                          <m:t xml:space="preserve">  </m:t>
                        </m:r>
                        <m:r>
                          <w:rPr>
                            <w:rFonts w:ascii="Cambria Math" w:eastAsiaTheme="minorEastAsia" w:hAnsi="Cambria Math"/>
                            <w:sz w:val="18"/>
                            <w:szCs w:val="18"/>
                            <w:rtl/>
                            <w:lang w:bidi="ar-MA"/>
                          </w:rPr>
                          <m:t xml:space="preserve">  </m:t>
                        </m:r>
                      </m:oMath>
                      <w:r w:rsidRPr="006D553C">
                        <w:rPr>
                          <w:rFonts w:ascii="Cambria" w:eastAsiaTheme="minorEastAsia" w:hAnsi="Cambria"/>
                          <w:sz w:val="18"/>
                          <w:szCs w:val="18"/>
                          <w:highlight w:val="lightGray"/>
                          <w:rtl/>
                          <w:lang w:bidi="ar-MA"/>
                        </w:rPr>
                        <w:t>تفريط</w:t>
                      </w:r>
                    </w:p>
                    <w:p w14:paraId="0A0DDA7F" w14:textId="77777777" w:rsidR="006D553C" w:rsidRPr="006D553C" w:rsidRDefault="006D553C" w:rsidP="006D553C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/>
                        <w:ind w:left="142" w:hanging="142"/>
                        <w:rPr>
                          <w:rFonts w:ascii="Cambria Math" w:eastAsiaTheme="minorEastAsia" w:hAnsi="Cambria Math"/>
                          <w:sz w:val="18"/>
                          <w:szCs w:val="18"/>
                          <w:lang w:bidi="ar-MA"/>
                          <w:oMath/>
                        </w:rPr>
                      </w:pPr>
                      <m:oMath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 xml:space="preserve">1,9 </m:t>
                        </m:r>
                      </m:oMath>
                      <w:r w:rsidRPr="006D553C">
                        <w:rPr>
                          <w:rFonts w:ascii="Cambria" w:eastAsiaTheme="minorEastAsia" w:hAnsi="Cambria"/>
                          <w:sz w:val="18"/>
                          <w:szCs w:val="18"/>
                        </w:rPr>
                        <w:t xml:space="preserve">est une valeur approchée au dixième par </w:t>
                      </w:r>
                      <w:r w:rsidRPr="006D553C">
                        <w:rPr>
                          <w:rFonts w:ascii="Cambria" w:eastAsiaTheme="minorEastAsia" w:hAnsi="Cambria"/>
                          <w:color w:val="0070C0"/>
                          <w:sz w:val="18"/>
                          <w:szCs w:val="18"/>
                        </w:rPr>
                        <w:t xml:space="preserve">excès </w:t>
                      </w:r>
                      <w:r w:rsidRPr="006D553C">
                        <w:rPr>
                          <w:rFonts w:ascii="Cambria" w:eastAsiaTheme="minorEastAsia" w:hAnsi="Cambria"/>
                          <w:sz w:val="18"/>
                          <w:szCs w:val="18"/>
                        </w:rPr>
                        <w:t>de</w:t>
                      </w:r>
                      <m:oMath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 xml:space="preserve"> 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18"/>
                                <w:szCs w:val="1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13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7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/>
                            <w:sz w:val="18"/>
                            <w:szCs w:val="18"/>
                          </w:rPr>
                          <m:t xml:space="preserve"> .</m:t>
                        </m:r>
                      </m:oMath>
                      <w:r>
                        <w:rPr>
                          <w:rFonts w:ascii="Cambria" w:eastAsiaTheme="minorEastAsia" w:hAnsi="Cambria"/>
                          <w:sz w:val="18"/>
                          <w:szCs w:val="18"/>
                        </w:rPr>
                        <w:t xml:space="preserve">     </w:t>
                      </w:r>
                      <w:r w:rsidRPr="006D553C">
                        <w:rPr>
                          <w:rFonts w:ascii="Cambria" w:eastAsiaTheme="minorEastAsia" w:hAnsi="Cambria"/>
                          <w:sz w:val="18"/>
                          <w:szCs w:val="18"/>
                          <w:highlight w:val="lightGray"/>
                          <w:rtl/>
                          <w:lang w:bidi="ar-MA"/>
                        </w:rPr>
                        <w:t>إفراط</w:t>
                      </w:r>
                      <w:r>
                        <w:rPr>
                          <w:rFonts w:ascii="Cambria" w:eastAsiaTheme="minorEastAsia" w:hAnsi="Cambria"/>
                          <w:sz w:val="18"/>
                          <w:szCs w:val="18"/>
                          <w:lang w:bidi="ar-MA"/>
                        </w:rPr>
                        <w:t xml:space="preserve"> </w:t>
                      </w:r>
                      <m:oMath>
                        <m:r>
                          <w:rPr>
                            <w:rFonts w:ascii="Cambria Math" w:eastAsiaTheme="minorEastAsia" w:hAnsi="Cambria Math"/>
                            <w:sz w:val="18"/>
                            <w:szCs w:val="18"/>
                            <w:lang w:bidi="ar-MA"/>
                          </w:rPr>
                          <m:t xml:space="preserve">  </m:t>
                        </m:r>
                      </m:oMath>
                    </w:p>
                    <w:p w14:paraId="5083EF1C" w14:textId="77777777" w:rsidR="006D553C" w:rsidRPr="006D553C" w:rsidRDefault="006D553C" w:rsidP="006D553C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/>
                        <w:ind w:left="142" w:hanging="142"/>
                        <w:rPr>
                          <w:rFonts w:ascii="Cambria Math" w:eastAsiaTheme="minorEastAsia" w:hAnsi="Cambria Math"/>
                          <w:sz w:val="18"/>
                          <w:szCs w:val="18"/>
                          <w:rtl/>
                          <w:lang w:bidi="ar-MA"/>
                          <w:oMath/>
                        </w:rPr>
                      </w:pPr>
                      <m:oMath>
                        <m:r>
                          <w:rPr>
                            <w:rFonts w:ascii="Cambria Math" w:eastAsiaTheme="minorEastAsia" w:hAnsi="Cambria Math"/>
                            <w:sz w:val="18"/>
                            <w:szCs w:val="18"/>
                            <w:lang w:bidi="ar-MA"/>
                          </w:rPr>
                          <m:t>1,8&lt;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  <w:szCs w:val="18"/>
                                <w:lang w:bidi="ar-MA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/>
                                <w:sz w:val="18"/>
                                <w:szCs w:val="18"/>
                                <w:lang w:bidi="ar-MA"/>
                              </w:rPr>
                              <m:t>13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/>
                                <w:sz w:val="18"/>
                                <w:szCs w:val="18"/>
                                <w:lang w:bidi="ar-MA"/>
                              </w:rPr>
                              <m:t>7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/>
                            <w:sz w:val="18"/>
                            <w:szCs w:val="18"/>
                            <w:lang w:bidi="ar-MA"/>
                          </w:rPr>
                          <m:t xml:space="preserve">&lt;1,9 </m:t>
                        </m:r>
                      </m:oMath>
                      <w:r w:rsidRPr="006D553C">
                        <w:rPr>
                          <w:rFonts w:ascii="Cambria" w:eastAsiaTheme="minorEastAsia" w:hAnsi="Cambria"/>
                          <w:sz w:val="18"/>
                          <w:szCs w:val="18"/>
                          <w:lang w:bidi="ar-MA"/>
                        </w:rPr>
                        <w:t xml:space="preserve">est un </w:t>
                      </w:r>
                      <w:r w:rsidRPr="006D553C">
                        <w:rPr>
                          <w:rFonts w:ascii="Cambria" w:eastAsiaTheme="minorEastAsia" w:hAnsi="Cambria"/>
                          <w:color w:val="0070C0"/>
                          <w:sz w:val="18"/>
                          <w:szCs w:val="18"/>
                          <w:lang w:bidi="ar-MA"/>
                        </w:rPr>
                        <w:t>encadrement</w:t>
                      </w:r>
                      <w:r w:rsidRPr="006D553C">
                        <w:rPr>
                          <w:rFonts w:ascii="Cambria" w:eastAsiaTheme="minorEastAsia" w:hAnsi="Cambria"/>
                          <w:sz w:val="18"/>
                          <w:szCs w:val="18"/>
                          <w:lang w:bidi="ar-MA"/>
                        </w:rPr>
                        <w:t xml:space="preserve"> au dixième de</w:t>
                      </w:r>
                      <m:oMath>
                        <m:r>
                          <w:rPr>
                            <w:rFonts w:ascii="Cambria Math" w:eastAsiaTheme="minorEastAsia" w:hAnsi="Cambria Math"/>
                            <w:sz w:val="18"/>
                            <w:szCs w:val="18"/>
                            <w:lang w:bidi="ar-MA"/>
                          </w:rPr>
                          <m:t xml:space="preserve"> 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  <w:szCs w:val="18"/>
                                <w:lang w:bidi="ar-MA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/>
                                <w:sz w:val="18"/>
                                <w:szCs w:val="18"/>
                                <w:lang w:bidi="ar-MA"/>
                              </w:rPr>
                              <m:t>13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/>
                                <w:sz w:val="18"/>
                                <w:szCs w:val="18"/>
                                <w:lang w:bidi="ar-MA"/>
                              </w:rPr>
                              <m:t>7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/>
                            <w:sz w:val="18"/>
                            <w:szCs w:val="18"/>
                            <w:lang w:bidi="ar-MA"/>
                          </w:rPr>
                          <m:t xml:space="preserve"> .</m:t>
                        </m:r>
                      </m:oMath>
                    </w:p>
                    <w:p w14:paraId="7078EF1E" w14:textId="77777777" w:rsidR="006D553C" w:rsidRPr="006D553C" w:rsidRDefault="006D553C" w:rsidP="006D553C">
                      <w:pPr>
                        <w:spacing w:after="0" w:line="240" w:lineRule="auto"/>
                        <w:rPr>
                          <w:rFonts w:ascii="Cambria" w:hAnsi="Cambria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31F6C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877888" behindDoc="0" locked="0" layoutInCell="1" allowOverlap="1" wp14:anchorId="55F0CA5B" wp14:editId="118FDC5A">
                <wp:simplePos x="0" y="0"/>
                <wp:positionH relativeFrom="column">
                  <wp:posOffset>4224654</wp:posOffset>
                </wp:positionH>
                <wp:positionV relativeFrom="paragraph">
                  <wp:posOffset>3577590</wp:posOffset>
                </wp:positionV>
                <wp:extent cx="0" cy="571500"/>
                <wp:effectExtent l="0" t="0" r="1905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57150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FB109A" id="Straight Connector 2" o:spid="_x0000_s1026" style="position:absolute;flip:x;z-index:251877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2.65pt,281.7pt" to="332.65pt,326.7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" strokecolor="#4579b8 [3044]" strokeweight="1pt"/>
            </w:pict>
          </mc:Fallback>
        </mc:AlternateContent>
      </w:r>
      <w:r w:rsidR="00231F6C"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705339F" wp14:editId="7D9A4D2C">
                <wp:simplePos x="0" y="0"/>
                <wp:positionH relativeFrom="column">
                  <wp:posOffset>4136390</wp:posOffset>
                </wp:positionH>
                <wp:positionV relativeFrom="paragraph">
                  <wp:posOffset>3520440</wp:posOffset>
                </wp:positionV>
                <wp:extent cx="2486025" cy="75247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6025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C0CBCB" w14:textId="77777777" w:rsidR="00231F6C" w:rsidRPr="008F7A9E" w:rsidRDefault="00231F6C" w:rsidP="00231F6C">
                            <w:pPr>
                              <w:spacing w:after="0" w:line="360" w:lineRule="auto"/>
                              <w:ind w:left="142"/>
                              <w:rPr>
                                <w:rFonts w:eastAsiaTheme="minorEastAsia"/>
                                <w:bCs/>
                                <w:i/>
                                <w:sz w:val="20"/>
                                <w:szCs w:val="20"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/>
                                  <w:sz w:val="20"/>
                                  <w:szCs w:val="20"/>
                                </w:rPr>
                                <m:t>B=10×(-1,5)×7×(-10)×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/>
                                      <w:bCs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  <w:sz w:val="20"/>
                                      <w:szCs w:val="20"/>
                                    </w:rPr>
                                    <m:t>-1</m:t>
                                  </m:r>
                                </m:e>
                              </m:d>
                            </m:oMath>
                            <w:r w:rsidRPr="008F7A9E">
                              <w:rPr>
                                <w:rFonts w:eastAsiaTheme="minorEastAsia"/>
                                <w:bCs/>
                                <w:i/>
                                <w:sz w:val="20"/>
                                <w:szCs w:val="20"/>
                              </w:rPr>
                              <w:t xml:space="preserve">    </w:t>
                            </w:r>
                          </w:p>
                          <w:p w14:paraId="2F572A20" w14:textId="77777777" w:rsidR="00231F6C" w:rsidRPr="008F7A9E" w:rsidRDefault="00231F6C" w:rsidP="00231F6C">
                            <w:pPr>
                              <w:spacing w:after="0" w:line="360" w:lineRule="auto"/>
                              <w:ind w:left="142"/>
                              <w:rPr>
                                <w:rFonts w:eastAsiaTheme="minorEastAsia"/>
                                <w:bCs/>
                                <w:i/>
                                <w:sz w:val="20"/>
                                <w:szCs w:val="20"/>
                              </w:rPr>
                            </w:pPr>
                            <w:r w:rsidRPr="008F7A9E">
                              <w:rPr>
                                <w:rFonts w:eastAsiaTheme="minorEastAsia"/>
                                <w:bCs/>
                                <w:i/>
                                <w:sz w:val="20"/>
                                <w:szCs w:val="20"/>
                              </w:rPr>
                              <w:t xml:space="preserve">    </w:t>
                            </w:r>
                            <m:oMath>
                              <m:r>
                                <w:rPr>
                                  <w:rFonts w:ascii="Cambria Math" w:eastAsiaTheme="minorEastAsia" w:hAnsi="Cambria Math"/>
                                  <w:sz w:val="20"/>
                                  <w:szCs w:val="20"/>
                                </w:rPr>
                                <m:t>=-10×1,5×7×10×1</m:t>
                              </m:r>
                            </m:oMath>
                          </w:p>
                          <w:p w14:paraId="3DF7DF5F" w14:textId="77777777" w:rsidR="00231F6C" w:rsidRPr="008F7A9E" w:rsidRDefault="00231F6C" w:rsidP="00231F6C">
                            <w:pPr>
                              <w:spacing w:after="0" w:line="360" w:lineRule="auto"/>
                              <w:ind w:left="142"/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  <w:oMath/>
                              </w:rPr>
                            </w:pPr>
                            <w:r w:rsidRPr="008F7A9E">
                              <w:rPr>
                                <w:rFonts w:eastAsiaTheme="minorEastAsia"/>
                                <w:bCs/>
                                <w:i/>
                                <w:sz w:val="20"/>
                                <w:szCs w:val="20"/>
                              </w:rPr>
                              <w:t xml:space="preserve">    </w:t>
                            </w:r>
                            <m:oMath>
                              <m:r>
                                <w:rPr>
                                  <w:rFonts w:ascii="Cambria Math" w:eastAsiaTheme="minorEastAsia" w:hAnsi="Cambria Math"/>
                                  <w:sz w:val="20"/>
                                  <w:szCs w:val="20"/>
                                </w:rPr>
                                <m:t>=-1050</m:t>
                              </m:r>
                            </m:oMath>
                          </w:p>
                          <w:p w14:paraId="69411FDE" w14:textId="77777777" w:rsidR="00231F6C" w:rsidRDefault="00231F6C" w:rsidP="00231F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05339F" id="_x0000_s1047" type="#_x0000_t202" style="position:absolute;margin-left:325.7pt;margin-top:277.2pt;width:195.75pt;height:59.2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" filled="f" stroked="f">
                <v:textbox>
                  <w:txbxContent>
                    <w:p w14:paraId="70C0CBCB" w14:textId="77777777" w:rsidR="00231F6C" w:rsidRPr="008F7A9E" w:rsidRDefault="00231F6C" w:rsidP="00231F6C">
                      <w:pPr>
                        <w:spacing w:after="0" w:line="360" w:lineRule="auto"/>
                        <w:ind w:left="142"/>
                        <w:rPr>
                          <w:rFonts w:eastAsiaTheme="minorEastAsia"/>
                          <w:bCs/>
                          <w:i/>
                          <w:sz w:val="20"/>
                          <w:szCs w:val="20"/>
                        </w:rPr>
                      </w:pPr>
                      <m:oMath>
                        <m:r>
                          <w:rPr>
                            <w:rFonts w:ascii="Cambria Math" w:eastAsiaTheme="minorEastAsia" w:hAnsi="Cambria Math"/>
                            <w:sz w:val="20"/>
                            <w:szCs w:val="20"/>
                          </w:rPr>
                          <m:t>B=10×(-1,5)×7×(-10)×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/>
                                <w:bCs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/>
                                <w:sz w:val="20"/>
                                <w:szCs w:val="20"/>
                              </w:rPr>
                              <m:t>-1</m:t>
                            </m:r>
                          </m:e>
                        </m:d>
                      </m:oMath>
                      <w:r w:rsidRPr="008F7A9E">
                        <w:rPr>
                          <w:rFonts w:eastAsiaTheme="minorEastAsia"/>
                          <w:bCs/>
                          <w:i/>
                          <w:sz w:val="20"/>
                          <w:szCs w:val="20"/>
                        </w:rPr>
                        <w:t xml:space="preserve">    </w:t>
                      </w:r>
                    </w:p>
                    <w:p w14:paraId="2F572A20" w14:textId="77777777" w:rsidR="00231F6C" w:rsidRPr="008F7A9E" w:rsidRDefault="00231F6C" w:rsidP="00231F6C">
                      <w:pPr>
                        <w:spacing w:after="0" w:line="360" w:lineRule="auto"/>
                        <w:ind w:left="142"/>
                        <w:rPr>
                          <w:rFonts w:eastAsiaTheme="minorEastAsia"/>
                          <w:bCs/>
                          <w:i/>
                          <w:sz w:val="20"/>
                          <w:szCs w:val="20"/>
                        </w:rPr>
                      </w:pPr>
                      <w:r w:rsidRPr="008F7A9E">
                        <w:rPr>
                          <w:rFonts w:eastAsiaTheme="minorEastAsia"/>
                          <w:bCs/>
                          <w:i/>
                          <w:sz w:val="20"/>
                          <w:szCs w:val="20"/>
                        </w:rPr>
                        <w:t xml:space="preserve">    </w:t>
                      </w:r>
                      <m:oMath>
                        <m:r>
                          <w:rPr>
                            <w:rFonts w:ascii="Cambria Math" w:eastAsiaTheme="minorEastAsia" w:hAnsi="Cambria Math"/>
                            <w:sz w:val="20"/>
                            <w:szCs w:val="20"/>
                          </w:rPr>
                          <m:t>=-10×1,5×7×10×1</m:t>
                        </m:r>
                      </m:oMath>
                    </w:p>
                    <w:p w14:paraId="3DF7DF5F" w14:textId="77777777" w:rsidR="00231F6C" w:rsidRPr="008F7A9E" w:rsidRDefault="00231F6C" w:rsidP="00231F6C">
                      <w:pPr>
                        <w:spacing w:after="0" w:line="360" w:lineRule="auto"/>
                        <w:ind w:left="142"/>
                        <w:rPr>
                          <w:rFonts w:ascii="Cambria Math" w:eastAsiaTheme="minorEastAsia" w:hAnsi="Cambria Math" w:cs="Courier New"/>
                          <w:sz w:val="20"/>
                          <w:szCs w:val="20"/>
                          <w:oMath/>
                        </w:rPr>
                      </w:pPr>
                      <w:r w:rsidRPr="008F7A9E">
                        <w:rPr>
                          <w:rFonts w:eastAsiaTheme="minorEastAsia"/>
                          <w:bCs/>
                          <w:i/>
                          <w:sz w:val="20"/>
                          <w:szCs w:val="20"/>
                        </w:rPr>
                        <w:t xml:space="preserve">    </w:t>
                      </w:r>
                      <m:oMath>
                        <m:r>
                          <w:rPr>
                            <w:rFonts w:ascii="Cambria Math" w:eastAsiaTheme="minorEastAsia" w:hAnsi="Cambria Math"/>
                            <w:sz w:val="20"/>
                            <w:szCs w:val="20"/>
                          </w:rPr>
                          <m:t>=-1050</m:t>
                        </m:r>
                      </m:oMath>
                    </w:p>
                    <w:p w14:paraId="69411FDE" w14:textId="77777777" w:rsidR="00231F6C" w:rsidRDefault="00231F6C" w:rsidP="00231F6C"/>
                  </w:txbxContent>
                </v:textbox>
                <w10:wrap type="square"/>
              </v:shape>
            </w:pict>
          </mc:Fallback>
        </mc:AlternateContent>
      </w:r>
      <w:r w:rsidR="00B81753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874816" behindDoc="0" locked="0" layoutInCell="1" allowOverlap="1" wp14:anchorId="238F9F33" wp14:editId="57DB37ED">
                <wp:simplePos x="0" y="0"/>
                <wp:positionH relativeFrom="column">
                  <wp:posOffset>2300605</wp:posOffset>
                </wp:positionH>
                <wp:positionV relativeFrom="paragraph">
                  <wp:posOffset>7644765</wp:posOffset>
                </wp:positionV>
                <wp:extent cx="4075430" cy="1066800"/>
                <wp:effectExtent l="0" t="0" r="1270" b="0"/>
                <wp:wrapNone/>
                <wp:docPr id="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75430" cy="1066800"/>
                        </a:xfrm>
                        <a:prstGeom prst="rect">
                          <a:avLst/>
                        </a:prstGeom>
                        <a:solidFill>
                          <a:srgbClr val="FEF9D0"/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BCE307" w14:textId="77777777" w:rsidR="00231F6C" w:rsidRPr="00231F6C" w:rsidRDefault="00231F6C" w:rsidP="00231F6C">
                            <w:pPr>
                              <w:spacing w:after="0"/>
                              <w:rPr>
                                <w:rFonts w:ascii="Cambria" w:eastAsiaTheme="minorEastAsia" w:hAnsi="Cambria"/>
                                <w:bCs/>
                                <w:iCs/>
                                <w:color w:val="000000"/>
                                <w:sz w:val="20"/>
                                <w:szCs w:val="20"/>
                              </w:rPr>
                            </w:pPr>
                            <m:oMath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Calibri"/>
                                  <w:color w:val="C00000"/>
                                  <w:sz w:val="20"/>
                                  <w:szCs w:val="20"/>
                                </w:rPr>
                                <m:t>a</m:t>
                              </m:r>
                              <m:r>
                                <w:rPr>
                                  <w:rFonts w:ascii="Cambria Math" w:hAnsi="Cambria Math" w:cs="Calibri"/>
                                  <w:color w:val="C00000"/>
                                  <w:sz w:val="20"/>
                                  <w:szCs w:val="20"/>
                                </w:rPr>
                                <m:t xml:space="preserve"> </m:t>
                              </m:r>
                            </m:oMath>
                            <w:r w:rsidRPr="00231F6C">
                              <w:rPr>
                                <w:rFonts w:ascii="Cambria" w:eastAsiaTheme="minorEastAsia" w:hAnsi="Cambria"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et</w:t>
                            </w:r>
                            <m:oMath>
                              <m:r>
                                <w:rPr>
                                  <w:rFonts w:ascii="Cambria Math" w:hAnsi="Cambria Math" w:cs="Calibri"/>
                                  <w:color w:val="000000"/>
                                  <w:sz w:val="20"/>
                                  <w:szCs w:val="20"/>
                                </w:rPr>
                                <m:t xml:space="preserve"> </m:t>
                              </m:r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Calibri"/>
                                  <w:color w:val="C00000"/>
                                  <w:sz w:val="20"/>
                                  <w:szCs w:val="20"/>
                                </w:rPr>
                                <m:t>b</m:t>
                              </m:r>
                              <m:r>
                                <w:rPr>
                                  <w:rFonts w:ascii="Cambria Math" w:hAnsi="Cambria Math" w:cs="Calibri"/>
                                  <w:color w:val="000000"/>
                                  <w:sz w:val="20"/>
                                  <w:szCs w:val="20"/>
                                </w:rPr>
                                <m:t xml:space="preserve"> </m:t>
                              </m:r>
                            </m:oMath>
                            <w:r w:rsidRPr="00231F6C">
                              <w:rPr>
                                <w:rFonts w:ascii="Cambria" w:eastAsiaTheme="minorEastAsia" w:hAnsi="Cambria"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sont deux nombres relatifs .avec</w:t>
                            </w:r>
                            <m:oMath>
                              <m:r>
                                <w:rPr>
                                  <w:rFonts w:ascii="Cambria Math" w:hAnsi="Cambria Math" w:cs="Calibri"/>
                                  <w:color w:val="000000"/>
                                  <w:sz w:val="20"/>
                                  <w:szCs w:val="20"/>
                                </w:rPr>
                                <m:t xml:space="preserve"> b≠0.</m:t>
                              </m:r>
                            </m:oMath>
                          </w:p>
                          <w:p w14:paraId="7C5E4BFF" w14:textId="77777777" w:rsidR="00231F6C" w:rsidRPr="00231F6C" w:rsidRDefault="00000000" w:rsidP="0054483D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after="0"/>
                              <w:rPr>
                                <w:rFonts w:ascii="Cambria Math" w:hAnsi="Cambria Math" w:cs="Calibri"/>
                                <w:color w:val="C00000"/>
                                <w:oMath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/>
                                      <w:b/>
                                      <w:i/>
                                      <w:iCs/>
                                      <w:color w:val="C00000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eastAsiaTheme="minorEastAsia" w:hAnsi="Cambria Math"/>
                                      <w:color w:val="C00000"/>
                                    </w:rPr>
                                    <m:t>a</m:t>
                                  </m:r>
                                </m:num>
                                <m:den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eastAsiaTheme="minorEastAsia" w:hAnsi="Cambria Math"/>
                                      <w:color w:val="C00000"/>
                                    </w:rPr>
                                    <m:t>-b</m:t>
                                  </m:r>
                                </m:den>
                              </m:f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Theme="minorEastAsia" w:hAnsi="Cambria Math"/>
                                  <w:color w:val="C00000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 w:cs="Calibri"/>
                                      <w:b/>
                                      <w:i/>
                                      <w:iCs/>
                                      <w:color w:val="C00000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="Calibri"/>
                                      <w:color w:val="C00000"/>
                                    </w:rPr>
                                    <m:t>-a</m:t>
                                  </m:r>
                                </m:num>
                                <m:den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="Calibri"/>
                                      <w:color w:val="C00000"/>
                                    </w:rPr>
                                    <m:t>b</m:t>
                                  </m:r>
                                </m:den>
                              </m:f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Calibri"/>
                                  <w:color w:val="C00000"/>
                                </w:rPr>
                                <m:t>=-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 w:cs="Calibri"/>
                                      <w:b/>
                                      <w:i/>
                                      <w:iCs/>
                                      <w:color w:val="C00000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="Calibri"/>
                                      <w:color w:val="C00000"/>
                                    </w:rPr>
                                    <m:t>a</m:t>
                                  </m:r>
                                </m:num>
                                <m:den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="Calibri"/>
                                      <w:color w:val="C00000"/>
                                    </w:rPr>
                                    <m:t>b</m:t>
                                  </m:r>
                                </m:den>
                              </m:f>
                            </m:oMath>
                            <w:r w:rsidR="00231F6C" w:rsidRPr="00231F6C">
                              <w:rPr>
                                <w:rFonts w:ascii="Cambria" w:eastAsiaTheme="minorEastAsia" w:hAnsi="Cambria"/>
                                <w:b/>
                                <w:iCs/>
                                <w:color w:val="C00000"/>
                              </w:rPr>
                              <w:t xml:space="preserve"> .</w:t>
                            </w:r>
                          </w:p>
                          <w:p w14:paraId="48967F48" w14:textId="77777777" w:rsidR="00231F6C" w:rsidRPr="00231F6C" w:rsidRDefault="00000000" w:rsidP="0054483D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after="0"/>
                              <w:rPr>
                                <w:rFonts w:ascii="Cambria Math" w:hAnsi="Cambria Math" w:cs="Calibri"/>
                                <w:color w:val="C00000"/>
                                <w:oMath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/>
                                      <w:b/>
                                      <w:i/>
                                      <w:iCs/>
                                      <w:color w:val="C00000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eastAsiaTheme="minorEastAsia" w:hAnsi="Cambria Math"/>
                                      <w:color w:val="C00000"/>
                                    </w:rPr>
                                    <m:t>-a</m:t>
                                  </m:r>
                                </m:num>
                                <m:den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eastAsiaTheme="minorEastAsia" w:hAnsi="Cambria Math"/>
                                      <w:color w:val="C00000"/>
                                    </w:rPr>
                                    <m:t>-b</m:t>
                                  </m:r>
                                </m:den>
                              </m:f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Theme="minorEastAsia" w:hAnsi="Cambria Math"/>
                                  <w:color w:val="C00000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 w:cs="Calibri"/>
                                      <w:b/>
                                      <w:i/>
                                      <w:iCs/>
                                      <w:color w:val="C00000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="Calibri"/>
                                      <w:color w:val="C00000"/>
                                    </w:rPr>
                                    <m:t>a</m:t>
                                  </m:r>
                                </m:num>
                                <m:den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="Calibri"/>
                                      <w:color w:val="C00000"/>
                                    </w:rPr>
                                    <m:t>b</m:t>
                                  </m:r>
                                </m:den>
                              </m:f>
                            </m:oMath>
                            <w:r w:rsidR="00231F6C" w:rsidRPr="00231F6C">
                              <w:rPr>
                                <w:rFonts w:ascii="Cambria" w:eastAsiaTheme="minorEastAsia" w:hAnsi="Cambria"/>
                                <w:b/>
                                <w:iCs/>
                                <w:color w:val="C00000"/>
                              </w:rPr>
                              <w:t xml:space="preserve"> .</w:t>
                            </w:r>
                          </w:p>
                          <w:p w14:paraId="509DBA8E" w14:textId="77777777" w:rsidR="00B81753" w:rsidRPr="00231F6C" w:rsidRDefault="00000000" w:rsidP="0054483D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after="0"/>
                              <w:rPr>
                                <w:rFonts w:ascii="Cambria" w:hAnsi="Cambria"/>
                                <w:b/>
                                <w:color w:val="C00000"/>
                                <w:sz w:val="20"/>
                                <w:szCs w:val="20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/>
                                      <w:b/>
                                      <w:i/>
                                      <w:iCs/>
                                      <w:color w:val="C00000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eastAsiaTheme="minorEastAsia" w:hAnsi="Cambria Math"/>
                                      <w:color w:val="C00000"/>
                                    </w:rPr>
                                    <m:t>a</m:t>
                                  </m:r>
                                </m:num>
                                <m:den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eastAsiaTheme="minorEastAsia" w:hAnsi="Cambria Math"/>
                                      <w:color w:val="C00000"/>
                                    </w:rPr>
                                    <m:t>b</m:t>
                                  </m:r>
                                </m:den>
                              </m:f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Calibri"/>
                                  <w:color w:val="C00000"/>
                                </w:rPr>
                                <m:t>=a×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 w:cs="Calibri"/>
                                      <w:b/>
                                      <w:i/>
                                      <w:iCs/>
                                      <w:color w:val="C00000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="Calibri"/>
                                      <w:color w:val="C00000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="Calibri"/>
                                      <w:color w:val="C00000"/>
                                    </w:rPr>
                                    <m:t>b</m:t>
                                  </m:r>
                                </m:den>
                              </m:f>
                            </m:oMath>
                            <w:r w:rsidR="00231F6C" w:rsidRPr="00231F6C">
                              <w:rPr>
                                <w:rFonts w:ascii="Cambria" w:eastAsiaTheme="minorEastAsia" w:hAnsi="Cambria"/>
                                <w:b/>
                                <w:iCs/>
                                <w:color w:val="C00000"/>
                              </w:rPr>
                              <w:t xml:space="preserve"> .</w:t>
                            </w:r>
                            <w:r w:rsidR="00231F6C" w:rsidRPr="00231F6C">
                              <w:rPr>
                                <w:rFonts w:ascii="Cambria" w:hAnsi="Cambria"/>
                                <w:b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8F9F33" id="_x0000_s1048" type="#_x0000_t202" style="position:absolute;margin-left:181.15pt;margin-top:601.95pt;width:320.9pt;height:84pt;z-index:25187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" fillcolor="#fef9d0" stroked="f" strokeweight="1.5pt">
                <v:textbox>
                  <w:txbxContent>
                    <w:p w14:paraId="2FBCE307" w14:textId="77777777" w:rsidR="00231F6C" w:rsidRPr="00231F6C" w:rsidRDefault="00231F6C" w:rsidP="00231F6C">
                      <w:pPr>
                        <w:spacing w:after="0"/>
                        <w:rPr>
                          <w:rFonts w:ascii="Cambria" w:eastAsiaTheme="minorEastAsia" w:hAnsi="Cambria"/>
                          <w:bCs/>
                          <w:iCs/>
                          <w:color w:val="000000"/>
                          <w:sz w:val="20"/>
                          <w:szCs w:val="20"/>
                        </w:rPr>
                      </w:pPr>
                      <m:oMath>
                        <m:r>
                          <m:rPr>
                            <m:sty m:val="bi"/>
                          </m:rPr>
                          <w:rPr>
                            <w:rFonts w:ascii="Cambria Math" w:hAnsi="Cambria Math" w:cs="Calibri"/>
                            <w:color w:val="C00000"/>
                            <w:sz w:val="20"/>
                            <w:szCs w:val="20"/>
                          </w:rPr>
                          <m:t>a</m:t>
                        </m:r>
                        <m:r>
                          <w:rPr>
                            <w:rFonts w:ascii="Cambria Math" w:hAnsi="Cambria Math" w:cs="Calibri"/>
                            <w:color w:val="C00000"/>
                            <w:sz w:val="20"/>
                            <w:szCs w:val="20"/>
                          </w:rPr>
                          <m:t xml:space="preserve"> </m:t>
                        </m:r>
                      </m:oMath>
                      <w:r w:rsidRPr="00231F6C">
                        <w:rPr>
                          <w:rFonts w:ascii="Cambria" w:eastAsiaTheme="minorEastAsia" w:hAnsi="Cambria"/>
                          <w:bCs/>
                          <w:color w:val="000000"/>
                          <w:sz w:val="20"/>
                          <w:szCs w:val="20"/>
                        </w:rPr>
                        <w:t>et</w:t>
                      </w:r>
                      <m:oMath>
                        <m:r>
                          <w:rPr>
                            <w:rFonts w:ascii="Cambria Math" w:hAnsi="Cambria Math" w:cs="Calibri"/>
                            <w:color w:val="000000"/>
                            <w:sz w:val="20"/>
                            <w:szCs w:val="20"/>
                          </w:rPr>
                          <m:t xml:space="preserve"> 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="Calibri"/>
                            <w:color w:val="C00000"/>
                            <w:sz w:val="20"/>
                            <w:szCs w:val="20"/>
                          </w:rPr>
                          <m:t>b</m:t>
                        </m:r>
                        <m:r>
                          <w:rPr>
                            <w:rFonts w:ascii="Cambria Math" w:hAnsi="Cambria Math" w:cs="Calibri"/>
                            <w:color w:val="000000"/>
                            <w:sz w:val="20"/>
                            <w:szCs w:val="20"/>
                          </w:rPr>
                          <m:t xml:space="preserve"> </m:t>
                        </m:r>
                      </m:oMath>
                      <w:r w:rsidRPr="00231F6C">
                        <w:rPr>
                          <w:rFonts w:ascii="Cambria" w:eastAsiaTheme="minorEastAsia" w:hAnsi="Cambria"/>
                          <w:bCs/>
                          <w:color w:val="000000"/>
                          <w:sz w:val="20"/>
                          <w:szCs w:val="20"/>
                        </w:rPr>
                        <w:t>sont deux nombres relatifs .avec</w:t>
                      </w:r>
                      <m:oMath>
                        <m:r>
                          <w:rPr>
                            <w:rFonts w:ascii="Cambria Math" w:hAnsi="Cambria Math" w:cs="Calibri"/>
                            <w:color w:val="000000"/>
                            <w:sz w:val="20"/>
                            <w:szCs w:val="20"/>
                          </w:rPr>
                          <m:t xml:space="preserve"> b≠0.</m:t>
                        </m:r>
                      </m:oMath>
                    </w:p>
                    <w:p w14:paraId="7C5E4BFF" w14:textId="77777777" w:rsidR="00231F6C" w:rsidRPr="00231F6C" w:rsidRDefault="00000000" w:rsidP="0054483D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after="0"/>
                        <w:rPr>
                          <w:rFonts w:ascii="Cambria Math" w:hAnsi="Cambria Math" w:cs="Calibri"/>
                          <w:color w:val="C00000"/>
                          <w:oMath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b/>
                                <w:i/>
                                <w:iCs/>
                                <w:color w:val="C00000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/>
                                <w:color w:val="C00000"/>
                              </w:rPr>
                              <m:t>a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/>
                                <w:color w:val="C00000"/>
                              </w:rPr>
                              <m:t>-b</m:t>
                            </m:r>
                          </m:den>
                        </m:f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  <w:color w:val="C00000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hAnsi="Cambria Math" w:cs="Calibri"/>
                                <w:b/>
                                <w:i/>
                                <w:iCs/>
                                <w:color w:val="C00000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Calibri"/>
                                <w:color w:val="C00000"/>
                              </w:rPr>
                              <m:t>-a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Calibri"/>
                                <w:color w:val="C00000"/>
                              </w:rPr>
                              <m:t>b</m:t>
                            </m:r>
                          </m:den>
                        </m:f>
                        <m:r>
                          <m:rPr>
                            <m:sty m:val="bi"/>
                          </m:rPr>
                          <w:rPr>
                            <w:rFonts w:ascii="Cambria Math" w:hAnsi="Cambria Math" w:cs="Calibri"/>
                            <w:color w:val="C00000"/>
                          </w:rPr>
                          <m:t>=-</m:t>
                        </m:r>
                        <m:f>
                          <m:fPr>
                            <m:ctrlPr>
                              <w:rPr>
                                <w:rFonts w:ascii="Cambria Math" w:hAnsi="Cambria Math" w:cs="Calibri"/>
                                <w:b/>
                                <w:i/>
                                <w:iCs/>
                                <w:color w:val="C00000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Calibri"/>
                                <w:color w:val="C00000"/>
                              </w:rPr>
                              <m:t>a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Calibri"/>
                                <w:color w:val="C00000"/>
                              </w:rPr>
                              <m:t>b</m:t>
                            </m:r>
                          </m:den>
                        </m:f>
                      </m:oMath>
                      <w:r w:rsidR="00231F6C" w:rsidRPr="00231F6C">
                        <w:rPr>
                          <w:rFonts w:ascii="Cambria" w:eastAsiaTheme="minorEastAsia" w:hAnsi="Cambria"/>
                          <w:b/>
                          <w:iCs/>
                          <w:color w:val="C00000"/>
                        </w:rPr>
                        <w:t xml:space="preserve"> .</w:t>
                      </w:r>
                    </w:p>
                    <w:p w14:paraId="48967F48" w14:textId="77777777" w:rsidR="00231F6C" w:rsidRPr="00231F6C" w:rsidRDefault="00000000" w:rsidP="0054483D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after="0"/>
                        <w:rPr>
                          <w:rFonts w:ascii="Cambria Math" w:hAnsi="Cambria Math" w:cs="Calibri"/>
                          <w:color w:val="C00000"/>
                          <w:oMath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b/>
                                <w:i/>
                                <w:iCs/>
                                <w:color w:val="C00000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/>
                                <w:color w:val="C00000"/>
                              </w:rPr>
                              <m:t>-a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/>
                                <w:color w:val="C00000"/>
                              </w:rPr>
                              <m:t>-b</m:t>
                            </m:r>
                          </m:den>
                        </m:f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  <w:color w:val="C00000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hAnsi="Cambria Math" w:cs="Calibri"/>
                                <w:b/>
                                <w:i/>
                                <w:iCs/>
                                <w:color w:val="C00000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Calibri"/>
                                <w:color w:val="C00000"/>
                              </w:rPr>
                              <m:t>a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Calibri"/>
                                <w:color w:val="C00000"/>
                              </w:rPr>
                              <m:t>b</m:t>
                            </m:r>
                          </m:den>
                        </m:f>
                      </m:oMath>
                      <w:r w:rsidR="00231F6C" w:rsidRPr="00231F6C">
                        <w:rPr>
                          <w:rFonts w:ascii="Cambria" w:eastAsiaTheme="minorEastAsia" w:hAnsi="Cambria"/>
                          <w:b/>
                          <w:iCs/>
                          <w:color w:val="C00000"/>
                        </w:rPr>
                        <w:t xml:space="preserve"> .</w:t>
                      </w:r>
                    </w:p>
                    <w:p w14:paraId="509DBA8E" w14:textId="77777777" w:rsidR="00B81753" w:rsidRPr="00231F6C" w:rsidRDefault="00000000" w:rsidP="0054483D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after="0"/>
                        <w:rPr>
                          <w:rFonts w:ascii="Cambria" w:hAnsi="Cambria"/>
                          <w:b/>
                          <w:color w:val="C00000"/>
                          <w:sz w:val="20"/>
                          <w:szCs w:val="20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b/>
                                <w:i/>
                                <w:iCs/>
                                <w:color w:val="C00000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/>
                                <w:color w:val="C00000"/>
                              </w:rPr>
                              <m:t>a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/>
                                <w:color w:val="C00000"/>
                              </w:rPr>
                              <m:t>b</m:t>
                            </m:r>
                          </m:den>
                        </m:f>
                        <m:r>
                          <m:rPr>
                            <m:sty m:val="bi"/>
                          </m:rPr>
                          <w:rPr>
                            <w:rFonts w:ascii="Cambria Math" w:hAnsi="Cambria Math" w:cs="Calibri"/>
                            <w:color w:val="C00000"/>
                          </w:rPr>
                          <m:t>=a×</m:t>
                        </m:r>
                        <m:f>
                          <m:fPr>
                            <m:ctrlPr>
                              <w:rPr>
                                <w:rFonts w:ascii="Cambria Math" w:hAnsi="Cambria Math" w:cs="Calibri"/>
                                <w:b/>
                                <w:i/>
                                <w:iCs/>
                                <w:color w:val="C00000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Calibri"/>
                                <w:color w:val="C00000"/>
                              </w:rPr>
                              <m:t>1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Calibri"/>
                                <w:color w:val="C00000"/>
                              </w:rPr>
                              <m:t>b</m:t>
                            </m:r>
                          </m:den>
                        </m:f>
                      </m:oMath>
                      <w:r w:rsidR="00231F6C" w:rsidRPr="00231F6C">
                        <w:rPr>
                          <w:rFonts w:ascii="Cambria" w:eastAsiaTheme="minorEastAsia" w:hAnsi="Cambria"/>
                          <w:b/>
                          <w:iCs/>
                          <w:color w:val="C00000"/>
                        </w:rPr>
                        <w:t xml:space="preserve"> .</w:t>
                      </w:r>
                      <w:r w:rsidR="00231F6C" w:rsidRPr="00231F6C">
                        <w:rPr>
                          <w:rFonts w:ascii="Cambria" w:hAnsi="Cambria"/>
                          <w:b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8F7A9E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FFD551E" wp14:editId="04B72775">
                <wp:simplePos x="0" y="0"/>
                <wp:positionH relativeFrom="column">
                  <wp:posOffset>2300605</wp:posOffset>
                </wp:positionH>
                <wp:positionV relativeFrom="paragraph">
                  <wp:posOffset>6120765</wp:posOffset>
                </wp:positionV>
                <wp:extent cx="4075430" cy="419100"/>
                <wp:effectExtent l="0" t="0" r="1270" b="0"/>
                <wp:wrapNone/>
                <wp:docPr id="29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75430" cy="4191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38643E" w14:textId="77777777" w:rsidR="00B81753" w:rsidRPr="00B81753" w:rsidRDefault="00B81753" w:rsidP="00B81753">
                            <w:pPr>
                              <w:pStyle w:val="Default"/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</w:pPr>
                            <w:r w:rsidRPr="00B81753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>Le quotient de deux nombres relatifs de signes contraires, est un nombre relatif négatif.</w:t>
                            </w:r>
                          </w:p>
                          <w:p w14:paraId="016A54ED" w14:textId="77777777" w:rsidR="007C5754" w:rsidRPr="00622AB5" w:rsidRDefault="007C5754" w:rsidP="007C5754">
                            <w:pPr>
                              <w:spacing w:after="0"/>
                              <w:ind w:left="360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FD551E" id="_x0000_s1049" type="#_x0000_t202" style="position:absolute;margin-left:181.15pt;margin-top:481.95pt;width:320.9pt;height:3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" fillcolor="#f2dbdb [661]" stroked="f" strokeweight="1.5pt">
                <v:textbox>
                  <w:txbxContent>
                    <w:p w14:paraId="0F38643E" w14:textId="77777777" w:rsidR="00B81753" w:rsidRPr="00B81753" w:rsidRDefault="00B81753" w:rsidP="00B81753">
                      <w:pPr>
                        <w:pStyle w:val="Default"/>
                        <w:rPr>
                          <w:rFonts w:asciiTheme="majorHAnsi" w:hAnsiTheme="majorHAnsi"/>
                          <w:sz w:val="20"/>
                          <w:szCs w:val="20"/>
                        </w:rPr>
                      </w:pPr>
                      <w:r w:rsidRPr="00B81753">
                        <w:rPr>
                          <w:rFonts w:asciiTheme="majorHAnsi" w:hAnsiTheme="majorHAnsi"/>
                          <w:sz w:val="20"/>
                          <w:szCs w:val="20"/>
                        </w:rPr>
                        <w:t>Le quotient de deux nombres relatifs de signes contraires, est un nombre relatif négatif.</w:t>
                      </w:r>
                    </w:p>
                    <w:p w14:paraId="016A54ED" w14:textId="77777777" w:rsidR="007C5754" w:rsidRPr="00622AB5" w:rsidRDefault="007C5754" w:rsidP="007C5754">
                      <w:pPr>
                        <w:spacing w:after="0"/>
                        <w:ind w:left="360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F7A9E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17178E4" wp14:editId="79377DF2">
                <wp:simplePos x="0" y="0"/>
                <wp:positionH relativeFrom="column">
                  <wp:posOffset>2300605</wp:posOffset>
                </wp:positionH>
                <wp:positionV relativeFrom="paragraph">
                  <wp:posOffset>4557395</wp:posOffset>
                </wp:positionV>
                <wp:extent cx="4075430" cy="437515"/>
                <wp:effectExtent l="0" t="0" r="1270" b="635"/>
                <wp:wrapNone/>
                <wp:docPr id="29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75430" cy="43751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93109C" w14:textId="77777777" w:rsidR="008F7A9E" w:rsidRPr="008F7A9E" w:rsidRDefault="008F7A9E" w:rsidP="008F7A9E">
                            <w:pPr>
                              <w:pStyle w:val="Default"/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</w:pPr>
                            <w:r w:rsidRPr="008F7A9E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>Le quotient de deux nombres relatifs de même signe, est un nombre relatif positif.</w:t>
                            </w:r>
                          </w:p>
                          <w:p w14:paraId="03F118FA" w14:textId="77777777" w:rsidR="006F4837" w:rsidRPr="008F7A9E" w:rsidRDefault="006F4837" w:rsidP="006F4837">
                            <w:pPr>
                              <w:spacing w:after="0"/>
                              <w:ind w:left="360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7178E4" id="_x0000_s1050" type="#_x0000_t202" style="position:absolute;margin-left:181.15pt;margin-top:358.85pt;width:320.9pt;height:34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" fillcolor="#f2dbdb [661]" stroked="f" strokeweight="1.5pt">
                <v:textbox>
                  <w:txbxContent>
                    <w:p w14:paraId="6B93109C" w14:textId="77777777" w:rsidR="008F7A9E" w:rsidRPr="008F7A9E" w:rsidRDefault="008F7A9E" w:rsidP="008F7A9E">
                      <w:pPr>
                        <w:pStyle w:val="Default"/>
                        <w:rPr>
                          <w:rFonts w:asciiTheme="majorHAnsi" w:hAnsiTheme="majorHAnsi"/>
                          <w:sz w:val="20"/>
                          <w:szCs w:val="20"/>
                        </w:rPr>
                      </w:pPr>
                      <w:r w:rsidRPr="008F7A9E">
                        <w:rPr>
                          <w:rFonts w:asciiTheme="majorHAnsi" w:hAnsiTheme="majorHAnsi"/>
                          <w:sz w:val="20"/>
                          <w:szCs w:val="20"/>
                        </w:rPr>
                        <w:t>Le quotient de deux nombres relatifs de même signe, est un nombre relatif positif.</w:t>
                      </w:r>
                    </w:p>
                    <w:p w14:paraId="03F118FA" w14:textId="77777777" w:rsidR="006F4837" w:rsidRPr="008F7A9E" w:rsidRDefault="006F4837" w:rsidP="006F4837">
                      <w:pPr>
                        <w:spacing w:after="0"/>
                        <w:ind w:left="360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E4A3F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0E792D1" wp14:editId="2EF84281">
                <wp:simplePos x="0" y="0"/>
                <wp:positionH relativeFrom="column">
                  <wp:posOffset>2300605</wp:posOffset>
                </wp:positionH>
                <wp:positionV relativeFrom="paragraph">
                  <wp:posOffset>2777490</wp:posOffset>
                </wp:positionV>
                <wp:extent cx="4075430" cy="638175"/>
                <wp:effectExtent l="0" t="0" r="1270" b="9525"/>
                <wp:wrapNone/>
                <wp:docPr id="29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75430" cy="638175"/>
                        </a:xfrm>
                        <a:prstGeom prst="rect">
                          <a:avLst/>
                        </a:prstGeom>
                        <a:solidFill>
                          <a:srgbClr val="FEF9D0"/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AB59A0" w14:textId="77777777" w:rsidR="00AE4A3F" w:rsidRPr="00AE4A3F" w:rsidRDefault="00AE4A3F" w:rsidP="00AE4A3F">
                            <w:pPr>
                              <w:pStyle w:val="Default"/>
                              <w:spacing w:line="276" w:lineRule="auto"/>
                              <w:rPr>
                                <w:rFonts w:asciiTheme="majorHAnsi" w:hAnsiTheme="majorHAnsi"/>
                                <w:sz w:val="19"/>
                                <w:szCs w:val="19"/>
                              </w:rPr>
                            </w:pPr>
                            <w:r w:rsidRPr="00AE4A3F">
                              <w:rPr>
                                <w:rFonts w:asciiTheme="majorHAnsi" w:hAnsiTheme="majorHAnsi"/>
                                <w:sz w:val="19"/>
                                <w:szCs w:val="19"/>
                              </w:rPr>
                              <w:t xml:space="preserve">Le produit de plusieurs nombres relatifs, est un nombre relatif de signe : </w:t>
                            </w:r>
                          </w:p>
                          <w:p w14:paraId="049A3F4C" w14:textId="77777777" w:rsidR="00AE4A3F" w:rsidRPr="00AE4A3F" w:rsidRDefault="00AE4A3F" w:rsidP="0054483D">
                            <w:pPr>
                              <w:pStyle w:val="Default"/>
                              <w:numPr>
                                <w:ilvl w:val="0"/>
                                <w:numId w:val="9"/>
                              </w:numPr>
                              <w:spacing w:line="276" w:lineRule="auto"/>
                              <w:ind w:left="426" w:hanging="193"/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</w:pPr>
                            <w:r w:rsidRPr="00AE4A3F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 xml:space="preserve">Positif si le nombre de ses facteurs négatifs est un nombre pair. </w:t>
                            </w:r>
                          </w:p>
                          <w:p w14:paraId="2C7AF6F1" w14:textId="77777777" w:rsidR="00AE4A3F" w:rsidRPr="00AE4A3F" w:rsidRDefault="00AE4A3F" w:rsidP="0054483D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ind w:left="426" w:hanging="193"/>
                              <w:rPr>
                                <w:rFonts w:asciiTheme="majorHAnsi" w:hAnsiTheme="majorHAnsi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AE4A3F">
                              <w:rPr>
                                <w:rFonts w:asciiTheme="majorHAnsi" w:hAnsiTheme="majorHAnsi" w:cs="Calibri"/>
                                <w:color w:val="000000"/>
                                <w:sz w:val="20"/>
                                <w:szCs w:val="20"/>
                              </w:rPr>
                              <w:t>Négatif si le nombre de ses facteurs négatifs est un nombre impair.</w:t>
                            </w:r>
                          </w:p>
                          <w:p w14:paraId="0460351A" w14:textId="77777777" w:rsidR="006F4837" w:rsidRPr="00AE4A3F" w:rsidRDefault="006F4837" w:rsidP="0002026E">
                            <w:pPr>
                              <w:spacing w:after="0"/>
                              <w:ind w:left="360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E792D1" id="_x0000_s1051" type="#_x0000_t202" style="position:absolute;margin-left:181.15pt;margin-top:218.7pt;width:320.9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" fillcolor="#fef9d0" stroked="f" strokeweight="1.5pt">
                <v:textbox>
                  <w:txbxContent>
                    <w:p w14:paraId="6CAB59A0" w14:textId="77777777" w:rsidR="00AE4A3F" w:rsidRPr="00AE4A3F" w:rsidRDefault="00AE4A3F" w:rsidP="00AE4A3F">
                      <w:pPr>
                        <w:pStyle w:val="Default"/>
                        <w:spacing w:line="276" w:lineRule="auto"/>
                        <w:rPr>
                          <w:rFonts w:asciiTheme="majorHAnsi" w:hAnsiTheme="majorHAnsi"/>
                          <w:sz w:val="19"/>
                          <w:szCs w:val="19"/>
                        </w:rPr>
                      </w:pPr>
                      <w:r w:rsidRPr="00AE4A3F">
                        <w:rPr>
                          <w:rFonts w:asciiTheme="majorHAnsi" w:hAnsiTheme="majorHAnsi"/>
                          <w:sz w:val="19"/>
                          <w:szCs w:val="19"/>
                        </w:rPr>
                        <w:t xml:space="preserve">Le produit de plusieurs nombres relatifs, est un nombre relatif de signe : </w:t>
                      </w:r>
                    </w:p>
                    <w:p w14:paraId="049A3F4C" w14:textId="77777777" w:rsidR="00AE4A3F" w:rsidRPr="00AE4A3F" w:rsidRDefault="00AE4A3F" w:rsidP="0054483D">
                      <w:pPr>
                        <w:pStyle w:val="Default"/>
                        <w:numPr>
                          <w:ilvl w:val="0"/>
                          <w:numId w:val="9"/>
                        </w:numPr>
                        <w:spacing w:line="276" w:lineRule="auto"/>
                        <w:ind w:left="426" w:hanging="193"/>
                        <w:rPr>
                          <w:rFonts w:asciiTheme="majorHAnsi" w:hAnsiTheme="majorHAnsi"/>
                          <w:sz w:val="20"/>
                          <w:szCs w:val="20"/>
                        </w:rPr>
                      </w:pPr>
                      <w:r w:rsidRPr="00AE4A3F">
                        <w:rPr>
                          <w:rFonts w:asciiTheme="majorHAnsi" w:hAnsiTheme="majorHAnsi"/>
                          <w:sz w:val="20"/>
                          <w:szCs w:val="20"/>
                        </w:rPr>
                        <w:t xml:space="preserve">Positif si le nombre de ses facteurs négatifs est un nombre pair. </w:t>
                      </w:r>
                    </w:p>
                    <w:p w14:paraId="2C7AF6F1" w14:textId="77777777" w:rsidR="00AE4A3F" w:rsidRPr="00AE4A3F" w:rsidRDefault="00AE4A3F" w:rsidP="0054483D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ind w:left="426" w:hanging="193"/>
                        <w:rPr>
                          <w:rFonts w:asciiTheme="majorHAnsi" w:hAnsiTheme="majorHAnsi" w:cs="Calibri"/>
                          <w:color w:val="000000"/>
                          <w:sz w:val="20"/>
                          <w:szCs w:val="20"/>
                        </w:rPr>
                      </w:pPr>
                      <w:r w:rsidRPr="00AE4A3F">
                        <w:rPr>
                          <w:rFonts w:asciiTheme="majorHAnsi" w:hAnsiTheme="majorHAnsi" w:cs="Calibri"/>
                          <w:color w:val="000000"/>
                          <w:sz w:val="20"/>
                          <w:szCs w:val="20"/>
                        </w:rPr>
                        <w:t>Négatif si le nombre de ses facteurs négatifs est un nombre impair.</w:t>
                      </w:r>
                    </w:p>
                    <w:p w14:paraId="0460351A" w14:textId="77777777" w:rsidR="006F4837" w:rsidRPr="00AE4A3F" w:rsidRDefault="006F4837" w:rsidP="0002026E">
                      <w:pPr>
                        <w:spacing w:after="0"/>
                        <w:ind w:left="360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B6975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51C1BE5" wp14:editId="2266C92E">
                <wp:simplePos x="0" y="0"/>
                <wp:positionH relativeFrom="column">
                  <wp:posOffset>2300605</wp:posOffset>
                </wp:positionH>
                <wp:positionV relativeFrom="paragraph">
                  <wp:posOffset>1243965</wp:posOffset>
                </wp:positionV>
                <wp:extent cx="4056434" cy="447675"/>
                <wp:effectExtent l="0" t="0" r="1270" b="9525"/>
                <wp:wrapNone/>
                <wp:docPr id="29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6434" cy="44767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922583" w14:textId="77777777" w:rsidR="00E25D5F" w:rsidRPr="00AE4A3F" w:rsidRDefault="00AE4A3F" w:rsidP="00AE4A3F">
                            <w:pPr>
                              <w:spacing w:after="0"/>
                              <w:ind w:left="142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  <w:r w:rsidRPr="00AE4A3F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>Le produit de deux nombres relatifs de signes contraires, est un nombre relatif négatif.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1C1BE5" id="_x0000_s1052" type="#_x0000_t202" style="position:absolute;margin-left:181.15pt;margin-top:97.95pt;width:319.4pt;height:35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" fillcolor="#f2dbdb [661]" stroked="f" strokeweight="1.5pt">
                <v:textbox>
                  <w:txbxContent>
                    <w:p w14:paraId="65922583" w14:textId="77777777" w:rsidR="00E25D5F" w:rsidRPr="00AE4A3F" w:rsidRDefault="00AE4A3F" w:rsidP="00AE4A3F">
                      <w:pPr>
                        <w:spacing w:after="0"/>
                        <w:ind w:left="142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  <w:r w:rsidRPr="00AE4A3F">
                        <w:rPr>
                          <w:rFonts w:asciiTheme="majorHAnsi" w:hAnsiTheme="majorHAnsi"/>
                          <w:sz w:val="20"/>
                          <w:szCs w:val="20"/>
                        </w:rPr>
                        <w:t>Le produit de deux nombres relatifs de signes contraires, est un nombre relatif négatif.</w:t>
                      </w:r>
                    </w:p>
                  </w:txbxContent>
                </v:textbox>
              </v:shape>
            </w:pict>
          </mc:Fallback>
        </mc:AlternateContent>
      </w:r>
      <w:r w:rsidR="00DE595A" w:rsidRPr="001759B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5C40AAE6" wp14:editId="37E91472">
                <wp:simplePos x="0" y="0"/>
                <wp:positionH relativeFrom="column">
                  <wp:posOffset>2304724</wp:posOffset>
                </wp:positionH>
                <wp:positionV relativeFrom="paragraph">
                  <wp:posOffset>9131952</wp:posOffset>
                </wp:positionV>
                <wp:extent cx="359410" cy="230660"/>
                <wp:effectExtent l="0" t="0" r="2540" b="0"/>
                <wp:wrapNone/>
                <wp:docPr id="4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410" cy="230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0AA94E" w14:textId="77777777" w:rsidR="00A8190B" w:rsidRPr="00DA375B" w:rsidRDefault="00A8190B" w:rsidP="00622AB5">
                            <w:pPr>
                              <w:pStyle w:val="ListParagraph"/>
                              <w:bidi/>
                              <w:spacing w:after="0" w:line="240" w:lineRule="auto"/>
                              <w:ind w:left="851" w:hanging="982"/>
                              <w:jc w:val="right"/>
                              <w:rPr>
                                <w:rFonts w:ascii="Cambria" w:hAnsi="Cambria" w:cs="Courier New"/>
                                <w:sz w:val="20"/>
                                <w:szCs w:val="20"/>
                              </w:rPr>
                            </w:pPr>
                            <w:r w:rsidRPr="00DA375B">
                              <w:rPr>
                                <w:rFonts w:ascii="Cambria" w:hAnsi="Cambria" w:cs="Courier New"/>
                                <w:sz w:val="20"/>
                                <w:szCs w:val="20"/>
                              </w:rPr>
                              <w:t>1/</w:t>
                            </w:r>
                            <w:r w:rsidR="00622AB5">
                              <w:rPr>
                                <w:rFonts w:ascii="Cambria" w:hAnsi="Cambria" w:cs="Courier New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  <w:p w14:paraId="330DCDE8" w14:textId="77777777" w:rsidR="00A8190B" w:rsidRDefault="00A8190B" w:rsidP="001759B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40AAE6" id="_x0000_s1053" type="#_x0000_t202" style="position:absolute;margin-left:181.45pt;margin-top:719.05pt;width:28.3pt;height:18.15pt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" stroked="f">
                <v:textbox>
                  <w:txbxContent>
                    <w:p w14:paraId="0B0AA94E" w14:textId="77777777" w:rsidR="00A8190B" w:rsidRPr="00DA375B" w:rsidRDefault="00A8190B" w:rsidP="00622AB5">
                      <w:pPr>
                        <w:pStyle w:val="ListParagraph"/>
                        <w:bidi/>
                        <w:spacing w:after="0" w:line="240" w:lineRule="auto"/>
                        <w:ind w:left="851" w:hanging="982"/>
                        <w:jc w:val="right"/>
                        <w:rPr>
                          <w:rFonts w:ascii="Cambria" w:hAnsi="Cambria" w:cs="Courier New"/>
                          <w:sz w:val="20"/>
                          <w:szCs w:val="20"/>
                        </w:rPr>
                      </w:pPr>
                      <w:r w:rsidRPr="00DA375B">
                        <w:rPr>
                          <w:rFonts w:ascii="Cambria" w:hAnsi="Cambria" w:cs="Courier New"/>
                          <w:sz w:val="20"/>
                          <w:szCs w:val="20"/>
                        </w:rPr>
                        <w:t>1/</w:t>
                      </w:r>
                      <w:r w:rsidR="00622AB5">
                        <w:rPr>
                          <w:rFonts w:ascii="Cambria" w:hAnsi="Cambria" w:cs="Courier New"/>
                          <w:sz w:val="20"/>
                          <w:szCs w:val="20"/>
                        </w:rPr>
                        <w:t>1</w:t>
                      </w:r>
                    </w:p>
                    <w:p w14:paraId="330DCDE8" w14:textId="77777777" w:rsidR="00A8190B" w:rsidRDefault="00A8190B" w:rsidP="001759B0"/>
                  </w:txbxContent>
                </v:textbox>
              </v:shape>
            </w:pict>
          </mc:Fallback>
        </mc:AlternateContent>
      </w:r>
    </w:p>
    <w:sectPr w:rsidR="001759B0" w:rsidSect="005835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yriadPro-Regular">
    <w:altName w:val="MS Gothic"/>
    <w:panose1 w:val="020B0604020202020204"/>
    <w:charset w:val="80"/>
    <w:family w:val="auto"/>
    <w:pitch w:val="default"/>
    <w:sig w:usb0="00000000" w:usb1="08070000" w:usb2="00000010" w:usb3="00000000" w:csb0="0002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B1957"/>
    <w:multiLevelType w:val="hybridMultilevel"/>
    <w:tmpl w:val="31C81EC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946A2A"/>
    <w:multiLevelType w:val="hybridMultilevel"/>
    <w:tmpl w:val="DA405208"/>
    <w:lvl w:ilvl="0" w:tplc="D3A61E8A">
      <w:start w:val="1"/>
      <w:numFmt w:val="decimal"/>
      <w:lvlText w:val="%1)"/>
      <w:lvlJc w:val="left"/>
      <w:pPr>
        <w:ind w:left="42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46" w:hanging="360"/>
      </w:pPr>
    </w:lvl>
    <w:lvl w:ilvl="2" w:tplc="040C001B" w:tentative="1">
      <w:start w:val="1"/>
      <w:numFmt w:val="lowerRoman"/>
      <w:lvlText w:val="%3."/>
      <w:lvlJc w:val="right"/>
      <w:pPr>
        <w:ind w:left="1866" w:hanging="180"/>
      </w:pPr>
    </w:lvl>
    <w:lvl w:ilvl="3" w:tplc="040C000F" w:tentative="1">
      <w:start w:val="1"/>
      <w:numFmt w:val="decimal"/>
      <w:lvlText w:val="%4."/>
      <w:lvlJc w:val="left"/>
      <w:pPr>
        <w:ind w:left="2586" w:hanging="360"/>
      </w:pPr>
    </w:lvl>
    <w:lvl w:ilvl="4" w:tplc="040C0019" w:tentative="1">
      <w:start w:val="1"/>
      <w:numFmt w:val="lowerLetter"/>
      <w:lvlText w:val="%5."/>
      <w:lvlJc w:val="left"/>
      <w:pPr>
        <w:ind w:left="3306" w:hanging="360"/>
      </w:pPr>
    </w:lvl>
    <w:lvl w:ilvl="5" w:tplc="040C001B" w:tentative="1">
      <w:start w:val="1"/>
      <w:numFmt w:val="lowerRoman"/>
      <w:lvlText w:val="%6."/>
      <w:lvlJc w:val="right"/>
      <w:pPr>
        <w:ind w:left="4026" w:hanging="180"/>
      </w:pPr>
    </w:lvl>
    <w:lvl w:ilvl="6" w:tplc="040C000F" w:tentative="1">
      <w:start w:val="1"/>
      <w:numFmt w:val="decimal"/>
      <w:lvlText w:val="%7."/>
      <w:lvlJc w:val="left"/>
      <w:pPr>
        <w:ind w:left="4746" w:hanging="360"/>
      </w:pPr>
    </w:lvl>
    <w:lvl w:ilvl="7" w:tplc="040C0019" w:tentative="1">
      <w:start w:val="1"/>
      <w:numFmt w:val="lowerLetter"/>
      <w:lvlText w:val="%8."/>
      <w:lvlJc w:val="left"/>
      <w:pPr>
        <w:ind w:left="5466" w:hanging="360"/>
      </w:pPr>
    </w:lvl>
    <w:lvl w:ilvl="8" w:tplc="040C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" w15:restartNumberingAfterBreak="0">
    <w:nsid w:val="0A231E56"/>
    <w:multiLevelType w:val="hybridMultilevel"/>
    <w:tmpl w:val="13BC82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4704A9"/>
    <w:multiLevelType w:val="hybridMultilevel"/>
    <w:tmpl w:val="76F06D48"/>
    <w:lvl w:ilvl="0" w:tplc="19321516">
      <w:start w:val="1"/>
      <w:numFmt w:val="bullet"/>
      <w:lvlText w:val=""/>
      <w:lvlJc w:val="right"/>
      <w:pPr>
        <w:ind w:left="7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4" w15:restartNumberingAfterBreak="0">
    <w:nsid w:val="119C3F3B"/>
    <w:multiLevelType w:val="hybridMultilevel"/>
    <w:tmpl w:val="E70A19AC"/>
    <w:lvl w:ilvl="0" w:tplc="040C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5" w15:restartNumberingAfterBreak="0">
    <w:nsid w:val="16FC6A94"/>
    <w:multiLevelType w:val="hybridMultilevel"/>
    <w:tmpl w:val="E59882D8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E2E7678"/>
    <w:multiLevelType w:val="hybridMultilevel"/>
    <w:tmpl w:val="D9E487F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CB1664"/>
    <w:multiLevelType w:val="hybridMultilevel"/>
    <w:tmpl w:val="BF7EDF4E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8106E5"/>
    <w:multiLevelType w:val="hybridMultilevel"/>
    <w:tmpl w:val="832E0208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8321155"/>
    <w:multiLevelType w:val="hybridMultilevel"/>
    <w:tmpl w:val="1C86BA5E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E165B6"/>
    <w:multiLevelType w:val="hybridMultilevel"/>
    <w:tmpl w:val="C72EBBD6"/>
    <w:lvl w:ilvl="0" w:tplc="040C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301724"/>
    <w:multiLevelType w:val="hybridMultilevel"/>
    <w:tmpl w:val="0716308E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6015FBE"/>
    <w:multiLevelType w:val="hybridMultilevel"/>
    <w:tmpl w:val="D9E487F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634F92"/>
    <w:multiLevelType w:val="hybridMultilevel"/>
    <w:tmpl w:val="5EAA124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4412B4"/>
    <w:multiLevelType w:val="hybridMultilevel"/>
    <w:tmpl w:val="ED3A6498"/>
    <w:lvl w:ilvl="0" w:tplc="040C0011">
      <w:start w:val="1"/>
      <w:numFmt w:val="decimal"/>
      <w:lvlText w:val="%1)"/>
      <w:lvlJc w:val="left"/>
      <w:pPr>
        <w:ind w:left="927" w:hanging="360"/>
      </w:pPr>
    </w:lvl>
    <w:lvl w:ilvl="1" w:tplc="040C0019" w:tentative="1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543539B4"/>
    <w:multiLevelType w:val="hybridMultilevel"/>
    <w:tmpl w:val="4BF682C2"/>
    <w:lvl w:ilvl="0" w:tplc="040C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55D35194"/>
    <w:multiLevelType w:val="hybridMultilevel"/>
    <w:tmpl w:val="CCEE5428"/>
    <w:lvl w:ilvl="0" w:tplc="040C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 w15:restartNumberingAfterBreak="0">
    <w:nsid w:val="5F243E12"/>
    <w:multiLevelType w:val="hybridMultilevel"/>
    <w:tmpl w:val="1E7856DC"/>
    <w:lvl w:ilvl="0" w:tplc="9594E534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62070209"/>
    <w:multiLevelType w:val="hybridMultilevel"/>
    <w:tmpl w:val="9024518E"/>
    <w:lvl w:ilvl="0" w:tplc="19321516">
      <w:start w:val="1"/>
      <w:numFmt w:val="bullet"/>
      <w:lvlText w:val=""/>
      <w:lvlJc w:val="righ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E641F3"/>
    <w:multiLevelType w:val="hybridMultilevel"/>
    <w:tmpl w:val="85BCFFD6"/>
    <w:lvl w:ilvl="0" w:tplc="8DE86914">
      <w:start w:val="1"/>
      <w:numFmt w:val="upperRoman"/>
      <w:lvlText w:val="%1)"/>
      <w:lvlJc w:val="left"/>
      <w:pPr>
        <w:ind w:left="90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60" w:hanging="360"/>
      </w:pPr>
    </w:lvl>
    <w:lvl w:ilvl="2" w:tplc="040C001B" w:tentative="1">
      <w:start w:val="1"/>
      <w:numFmt w:val="lowerRoman"/>
      <w:lvlText w:val="%3."/>
      <w:lvlJc w:val="right"/>
      <w:pPr>
        <w:ind w:left="1980" w:hanging="180"/>
      </w:pPr>
    </w:lvl>
    <w:lvl w:ilvl="3" w:tplc="040C000F" w:tentative="1">
      <w:start w:val="1"/>
      <w:numFmt w:val="decimal"/>
      <w:lvlText w:val="%4."/>
      <w:lvlJc w:val="left"/>
      <w:pPr>
        <w:ind w:left="2700" w:hanging="360"/>
      </w:pPr>
    </w:lvl>
    <w:lvl w:ilvl="4" w:tplc="040C0019" w:tentative="1">
      <w:start w:val="1"/>
      <w:numFmt w:val="lowerLetter"/>
      <w:lvlText w:val="%5."/>
      <w:lvlJc w:val="left"/>
      <w:pPr>
        <w:ind w:left="3420" w:hanging="360"/>
      </w:pPr>
    </w:lvl>
    <w:lvl w:ilvl="5" w:tplc="040C001B" w:tentative="1">
      <w:start w:val="1"/>
      <w:numFmt w:val="lowerRoman"/>
      <w:lvlText w:val="%6."/>
      <w:lvlJc w:val="right"/>
      <w:pPr>
        <w:ind w:left="4140" w:hanging="180"/>
      </w:pPr>
    </w:lvl>
    <w:lvl w:ilvl="6" w:tplc="040C000F" w:tentative="1">
      <w:start w:val="1"/>
      <w:numFmt w:val="decimal"/>
      <w:lvlText w:val="%7."/>
      <w:lvlJc w:val="left"/>
      <w:pPr>
        <w:ind w:left="4860" w:hanging="360"/>
      </w:pPr>
    </w:lvl>
    <w:lvl w:ilvl="7" w:tplc="040C0019" w:tentative="1">
      <w:start w:val="1"/>
      <w:numFmt w:val="lowerLetter"/>
      <w:lvlText w:val="%8."/>
      <w:lvlJc w:val="left"/>
      <w:pPr>
        <w:ind w:left="5580" w:hanging="360"/>
      </w:pPr>
    </w:lvl>
    <w:lvl w:ilvl="8" w:tplc="040C001B" w:tentative="1">
      <w:start w:val="1"/>
      <w:numFmt w:val="lowerRoman"/>
      <w:lvlText w:val="%9."/>
      <w:lvlJc w:val="right"/>
      <w:pPr>
        <w:ind w:left="6300" w:hanging="180"/>
      </w:pPr>
    </w:lvl>
  </w:abstractNum>
  <w:num w:numId="1" w16cid:durableId="771054270">
    <w:abstractNumId w:val="13"/>
  </w:num>
  <w:num w:numId="2" w16cid:durableId="1664309757">
    <w:abstractNumId w:val="14"/>
  </w:num>
  <w:num w:numId="3" w16cid:durableId="1036471992">
    <w:abstractNumId w:val="19"/>
  </w:num>
  <w:num w:numId="4" w16cid:durableId="1758941503">
    <w:abstractNumId w:val="2"/>
  </w:num>
  <w:num w:numId="5" w16cid:durableId="802231113">
    <w:abstractNumId w:val="17"/>
  </w:num>
  <w:num w:numId="6" w16cid:durableId="615793023">
    <w:abstractNumId w:val="9"/>
  </w:num>
  <w:num w:numId="7" w16cid:durableId="1603488203">
    <w:abstractNumId w:val="0"/>
  </w:num>
  <w:num w:numId="8" w16cid:durableId="1249803864">
    <w:abstractNumId w:val="7"/>
  </w:num>
  <w:num w:numId="9" w16cid:durableId="1647855706">
    <w:abstractNumId w:val="3"/>
  </w:num>
  <w:num w:numId="10" w16cid:durableId="461968636">
    <w:abstractNumId w:val="10"/>
  </w:num>
  <w:num w:numId="11" w16cid:durableId="654652904">
    <w:abstractNumId w:val="11"/>
  </w:num>
  <w:num w:numId="12" w16cid:durableId="201672523">
    <w:abstractNumId w:val="8"/>
  </w:num>
  <w:num w:numId="13" w16cid:durableId="524907603">
    <w:abstractNumId w:val="18"/>
  </w:num>
  <w:num w:numId="14" w16cid:durableId="1584994219">
    <w:abstractNumId w:val="15"/>
  </w:num>
  <w:num w:numId="15" w16cid:durableId="1726904742">
    <w:abstractNumId w:val="12"/>
  </w:num>
  <w:num w:numId="16" w16cid:durableId="1894809364">
    <w:abstractNumId w:val="5"/>
  </w:num>
  <w:num w:numId="17" w16cid:durableId="2139181271">
    <w:abstractNumId w:val="6"/>
  </w:num>
  <w:num w:numId="18" w16cid:durableId="42216552">
    <w:abstractNumId w:val="1"/>
  </w:num>
  <w:num w:numId="19" w16cid:durableId="1785344613">
    <w:abstractNumId w:val="16"/>
  </w:num>
  <w:num w:numId="20" w16cid:durableId="767967520">
    <w:abstractNumId w:val="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744"/>
    <w:rsid w:val="00001A2A"/>
    <w:rsid w:val="00001D5C"/>
    <w:rsid w:val="00002114"/>
    <w:rsid w:val="0002026E"/>
    <w:rsid w:val="0002395D"/>
    <w:rsid w:val="000244E6"/>
    <w:rsid w:val="0004014D"/>
    <w:rsid w:val="00063F60"/>
    <w:rsid w:val="000928D6"/>
    <w:rsid w:val="00096AC0"/>
    <w:rsid w:val="000A12E4"/>
    <w:rsid w:val="000D100F"/>
    <w:rsid w:val="000F2E3F"/>
    <w:rsid w:val="00113929"/>
    <w:rsid w:val="00132353"/>
    <w:rsid w:val="001505C6"/>
    <w:rsid w:val="001759B0"/>
    <w:rsid w:val="001C6652"/>
    <w:rsid w:val="00201311"/>
    <w:rsid w:val="002207CD"/>
    <w:rsid w:val="00231F6C"/>
    <w:rsid w:val="00237C80"/>
    <w:rsid w:val="002A50CD"/>
    <w:rsid w:val="0030428F"/>
    <w:rsid w:val="00355006"/>
    <w:rsid w:val="004532CB"/>
    <w:rsid w:val="00477A62"/>
    <w:rsid w:val="004B6975"/>
    <w:rsid w:val="004F273C"/>
    <w:rsid w:val="005409C6"/>
    <w:rsid w:val="0054483D"/>
    <w:rsid w:val="00583577"/>
    <w:rsid w:val="005F46C9"/>
    <w:rsid w:val="00622AB5"/>
    <w:rsid w:val="00655604"/>
    <w:rsid w:val="006A514A"/>
    <w:rsid w:val="006D553C"/>
    <w:rsid w:val="006E15B5"/>
    <w:rsid w:val="006F4837"/>
    <w:rsid w:val="00714DA3"/>
    <w:rsid w:val="007750C8"/>
    <w:rsid w:val="007C5754"/>
    <w:rsid w:val="007E3218"/>
    <w:rsid w:val="008A56EE"/>
    <w:rsid w:val="008B0F92"/>
    <w:rsid w:val="008B3E87"/>
    <w:rsid w:val="008F7A9E"/>
    <w:rsid w:val="009474E3"/>
    <w:rsid w:val="00965B01"/>
    <w:rsid w:val="00976EA0"/>
    <w:rsid w:val="00994785"/>
    <w:rsid w:val="009B58BF"/>
    <w:rsid w:val="009D37B9"/>
    <w:rsid w:val="00A8190B"/>
    <w:rsid w:val="00A90F64"/>
    <w:rsid w:val="00A967AF"/>
    <w:rsid w:val="00AA3F54"/>
    <w:rsid w:val="00AE1744"/>
    <w:rsid w:val="00AE4A3F"/>
    <w:rsid w:val="00AF5E75"/>
    <w:rsid w:val="00B17977"/>
    <w:rsid w:val="00B44848"/>
    <w:rsid w:val="00B61938"/>
    <w:rsid w:val="00B652CF"/>
    <w:rsid w:val="00B81753"/>
    <w:rsid w:val="00BD2EC8"/>
    <w:rsid w:val="00BF174D"/>
    <w:rsid w:val="00BF78B6"/>
    <w:rsid w:val="00C25222"/>
    <w:rsid w:val="00C86241"/>
    <w:rsid w:val="00C94321"/>
    <w:rsid w:val="00CA2507"/>
    <w:rsid w:val="00D37D3E"/>
    <w:rsid w:val="00D42AE3"/>
    <w:rsid w:val="00D60F76"/>
    <w:rsid w:val="00DA375B"/>
    <w:rsid w:val="00DA4ED7"/>
    <w:rsid w:val="00DB3062"/>
    <w:rsid w:val="00DC46B6"/>
    <w:rsid w:val="00DE595A"/>
    <w:rsid w:val="00E04D3E"/>
    <w:rsid w:val="00E25D5F"/>
    <w:rsid w:val="00E277D8"/>
    <w:rsid w:val="00E54195"/>
    <w:rsid w:val="00E71FD6"/>
    <w:rsid w:val="00E7341A"/>
    <w:rsid w:val="00EF58A7"/>
    <w:rsid w:val="00F16B30"/>
    <w:rsid w:val="00F6542A"/>
    <w:rsid w:val="00FB5D2A"/>
    <w:rsid w:val="00FC1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F1A259B"/>
  <w15:docId w15:val="{C4F023FC-83C9-432B-9EA1-460C7CB20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1938"/>
  </w:style>
  <w:style w:type="paragraph" w:styleId="Heading1">
    <w:name w:val="heading 1"/>
    <w:basedOn w:val="Normal"/>
    <w:link w:val="Heading1Char"/>
    <w:uiPriority w:val="9"/>
    <w:qFormat/>
    <w:rsid w:val="00AE17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E17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1744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AE1744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ListParagraph">
    <w:name w:val="List Paragraph"/>
    <w:basedOn w:val="Normal"/>
    <w:uiPriority w:val="34"/>
    <w:qFormat/>
    <w:rsid w:val="00B6193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0928D6"/>
    <w:rPr>
      <w:color w:val="808080"/>
    </w:rPr>
  </w:style>
  <w:style w:type="paragraph" w:customStyle="1" w:styleId="Default">
    <w:name w:val="Default"/>
    <w:rsid w:val="008B0F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063F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01D5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01D5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01D5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181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orosmaroc.com/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dorosmaroc.com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dorosmaroc.com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dorosmaroc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dorosmaroc.com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F789BC-E3A5-4077-95FE-11AB17A33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15</Words>
  <Characters>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JAOUAD</dc:creator>
  <cp:lastModifiedBy>AYOUB ELMOUTTAKI</cp:lastModifiedBy>
  <cp:revision>2</cp:revision>
  <cp:lastPrinted>2026-08-14T11:55:00Z</cp:lastPrinted>
  <dcterms:created xsi:type="dcterms:W3CDTF">2026-08-14T11:56:00Z</dcterms:created>
  <dcterms:modified xsi:type="dcterms:W3CDTF">2026-08-14T11:56:00Z</dcterms:modified>
</cp:coreProperties>
</file>